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9F8FA" w14:textId="29C8CF57" w:rsidR="00DE656E" w:rsidRDefault="00053D0A" w:rsidP="00EC5172">
      <w:pPr>
        <w:pStyle w:val="ad"/>
      </w:pPr>
      <w:r>
        <w:rPr>
          <w:rFonts w:hint="eastAsia"/>
        </w:rPr>
        <w:t xml:space="preserve">　</w:t>
      </w:r>
      <w:r w:rsidR="000F6B63" w:rsidRPr="0019092C">
        <w:rPr>
          <w:rFonts w:hint="eastAsia"/>
          <w:noProof/>
        </w:rPr>
        <w:drawing>
          <wp:inline distT="0" distB="0" distL="0" distR="0" wp14:anchorId="04A4B5C0" wp14:editId="1E6FE5A0">
            <wp:extent cx="2762250" cy="1039189"/>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東京人ロゴ背景透明.jpg"/>
                    <pic:cNvPicPr/>
                  </pic:nvPicPr>
                  <pic:blipFill>
                    <a:blip r:embed="rId8">
                      <a:extLst>
                        <a:ext uri="{28A0092B-C50C-407E-A947-70E740481C1C}">
                          <a14:useLocalDpi xmlns:a14="http://schemas.microsoft.com/office/drawing/2010/main" val="0"/>
                        </a:ext>
                      </a:extLst>
                    </a:blip>
                    <a:stretch>
                      <a:fillRect/>
                    </a:stretch>
                  </pic:blipFill>
                  <pic:spPr>
                    <a:xfrm>
                      <a:off x="0" y="0"/>
                      <a:ext cx="2770705" cy="1042370"/>
                    </a:xfrm>
                    <a:prstGeom prst="rect">
                      <a:avLst/>
                    </a:prstGeom>
                  </pic:spPr>
                </pic:pic>
              </a:graphicData>
            </a:graphic>
          </wp:inline>
        </w:drawing>
      </w:r>
      <w:r w:rsidR="000F6B63">
        <w:rPr>
          <w:rFonts w:hint="eastAsia"/>
        </w:rPr>
        <w:t xml:space="preserve">　</w:t>
      </w:r>
    </w:p>
    <w:p w14:paraId="64733BC2" w14:textId="3D73991E" w:rsidR="00FA5D1E" w:rsidRPr="00DE656E" w:rsidRDefault="00053D0A" w:rsidP="00DE656E">
      <w:pPr>
        <w:pStyle w:val="ad"/>
        <w:rPr>
          <w:b/>
          <w:sz w:val="36"/>
        </w:rPr>
      </w:pPr>
      <w:r>
        <w:rPr>
          <w:rFonts w:hint="eastAsia"/>
          <w:b/>
          <w:sz w:val="36"/>
        </w:rPr>
        <w:t>20</w:t>
      </w:r>
      <w:r w:rsidR="00D9755A">
        <w:rPr>
          <w:rFonts w:hint="eastAsia"/>
          <w:b/>
          <w:sz w:val="36"/>
        </w:rPr>
        <w:t>2</w:t>
      </w:r>
      <w:r w:rsidR="00233356">
        <w:rPr>
          <w:rFonts w:hint="eastAsia"/>
          <w:b/>
          <w:sz w:val="36"/>
        </w:rPr>
        <w:t>1</w:t>
      </w:r>
      <w:r w:rsidR="000455AF" w:rsidRPr="00DE656E">
        <w:rPr>
          <w:rFonts w:hint="eastAsia"/>
          <w:b/>
          <w:sz w:val="36"/>
        </w:rPr>
        <w:t>年</w:t>
      </w:r>
      <w:r w:rsidR="000538D8">
        <w:rPr>
          <w:rFonts w:hint="eastAsia"/>
          <w:b/>
          <w:sz w:val="36"/>
        </w:rPr>
        <w:t>1</w:t>
      </w:r>
      <w:r w:rsidR="000455AF" w:rsidRPr="00DE656E">
        <w:rPr>
          <w:rFonts w:hint="eastAsia"/>
          <w:b/>
          <w:sz w:val="36"/>
        </w:rPr>
        <w:t>月号</w:t>
      </w:r>
      <w:r w:rsidR="005A4742">
        <w:rPr>
          <w:rFonts w:hint="eastAsia"/>
          <w:b/>
          <w:sz w:val="36"/>
        </w:rPr>
        <w:t>（</w:t>
      </w:r>
      <w:r w:rsidR="00AF151B">
        <w:rPr>
          <w:rFonts w:hint="eastAsia"/>
          <w:b/>
          <w:sz w:val="36"/>
        </w:rPr>
        <w:t>1</w:t>
      </w:r>
      <w:r w:rsidR="00233356">
        <w:rPr>
          <w:rFonts w:hint="eastAsia"/>
          <w:b/>
          <w:sz w:val="36"/>
        </w:rPr>
        <w:t>2</w:t>
      </w:r>
      <w:r w:rsidR="005A4742">
        <w:rPr>
          <w:rFonts w:hint="eastAsia"/>
          <w:b/>
          <w:sz w:val="36"/>
        </w:rPr>
        <w:t>月</w:t>
      </w:r>
      <w:r w:rsidR="00233356">
        <w:rPr>
          <w:rFonts w:hint="eastAsia"/>
          <w:b/>
          <w:sz w:val="36"/>
        </w:rPr>
        <w:t>3</w:t>
      </w:r>
      <w:r w:rsidR="005A4742">
        <w:rPr>
          <w:rFonts w:hint="eastAsia"/>
          <w:b/>
          <w:sz w:val="36"/>
        </w:rPr>
        <w:t>日発売）</w:t>
      </w:r>
    </w:p>
    <w:p w14:paraId="40EEAE92" w14:textId="4D40478A" w:rsidR="001552C3" w:rsidRDefault="000455AF" w:rsidP="00114D3E">
      <w:pPr>
        <w:jc w:val="center"/>
        <w:rPr>
          <w:rFonts w:ascii="HG丸ｺﾞｼｯｸM-PRO" w:eastAsia="HG丸ｺﾞｼｯｸM-PRO" w:hAnsi="HG丸ｺﾞｼｯｸM-PRO"/>
          <w:b/>
          <w:sz w:val="40"/>
          <w:szCs w:val="24"/>
        </w:rPr>
      </w:pPr>
      <w:r w:rsidRPr="00DE656E">
        <w:rPr>
          <w:rFonts w:ascii="HG丸ｺﾞｼｯｸM-PRO" w:eastAsia="HG丸ｺﾞｼｯｸM-PRO" w:hAnsi="HG丸ｺﾞｼｯｸM-PRO" w:hint="eastAsia"/>
          <w:b/>
          <w:sz w:val="36"/>
        </w:rPr>
        <w:t>特集</w:t>
      </w:r>
      <w:r w:rsidR="00442895">
        <w:rPr>
          <w:rFonts w:ascii="HG丸ｺﾞｼｯｸM-PRO" w:eastAsia="HG丸ｺﾞｼｯｸM-PRO" w:hAnsi="HG丸ｺﾞｼｯｸM-PRO" w:hint="eastAsia"/>
          <w:b/>
          <w:sz w:val="40"/>
          <w:szCs w:val="24"/>
        </w:rPr>
        <w:t>「</w:t>
      </w:r>
      <w:r w:rsidR="00233356" w:rsidRPr="00233356">
        <w:rPr>
          <w:rFonts w:ascii="HG丸ｺﾞｼｯｸM-PRO" w:eastAsia="HG丸ｺﾞｼｯｸM-PRO" w:hAnsi="HG丸ｺﾞｼｯｸM-PRO" w:hint="eastAsia"/>
          <w:b/>
          <w:sz w:val="40"/>
          <w:szCs w:val="24"/>
        </w:rPr>
        <w:t>江戸東京お寺散歩</w:t>
      </w:r>
      <w:r w:rsidR="00442895">
        <w:rPr>
          <w:rFonts w:ascii="HG丸ｺﾞｼｯｸM-PRO" w:eastAsia="HG丸ｺﾞｼｯｸM-PRO" w:hAnsi="HG丸ｺﾞｼｯｸM-PRO" w:hint="eastAsia"/>
          <w:b/>
          <w:sz w:val="40"/>
          <w:szCs w:val="24"/>
        </w:rPr>
        <w:t>」</w:t>
      </w:r>
    </w:p>
    <w:p w14:paraId="48BB2ACD" w14:textId="3A482633" w:rsidR="00EF7C64" w:rsidRDefault="0031538E" w:rsidP="00563D3A">
      <w:pPr>
        <w:rPr>
          <w:rFonts w:ascii="HG丸ｺﾞｼｯｸM-PRO" w:eastAsia="HG丸ｺﾞｼｯｸM-PRO" w:hAnsi="HG丸ｺﾞｼｯｸM-PRO"/>
          <w:sz w:val="20"/>
        </w:rPr>
      </w:pPr>
      <w:r>
        <w:rPr>
          <w:rFonts w:ascii="HG丸ｺﾞｼｯｸM-PRO" w:eastAsia="HG丸ｺﾞｼｯｸM-PRO" w:hAnsi="HG丸ｺﾞｼｯｸM-PRO"/>
          <w:noProof/>
          <w:sz w:val="20"/>
        </w:rPr>
        <mc:AlternateContent>
          <mc:Choice Requires="wps">
            <w:drawing>
              <wp:anchor distT="0" distB="0" distL="114300" distR="114300" simplePos="0" relativeHeight="251658239" behindDoc="1" locked="0" layoutInCell="1" allowOverlap="1" wp14:anchorId="27F1C3D1" wp14:editId="037AC739">
                <wp:simplePos x="0" y="0"/>
                <wp:positionH relativeFrom="column">
                  <wp:posOffset>-15875</wp:posOffset>
                </wp:positionH>
                <wp:positionV relativeFrom="paragraph">
                  <wp:posOffset>182407</wp:posOffset>
                </wp:positionV>
                <wp:extent cx="6200775" cy="372140"/>
                <wp:effectExtent l="0" t="0" r="28575" b="27940"/>
                <wp:wrapNone/>
                <wp:docPr id="4" name="正方形/長方形 4"/>
                <wp:cNvGraphicFramePr/>
                <a:graphic xmlns:a="http://schemas.openxmlformats.org/drawingml/2006/main">
                  <a:graphicData uri="http://schemas.microsoft.com/office/word/2010/wordprocessingShape">
                    <wps:wsp>
                      <wps:cNvSpPr/>
                      <wps:spPr>
                        <a:xfrm>
                          <a:off x="0" y="0"/>
                          <a:ext cx="6200775" cy="37214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7FB9A" id="正方形/長方形 4" o:spid="_x0000_s1026" style="position:absolute;left:0;text-align:left;margin-left:-1.25pt;margin-top:14.35pt;width:488.25pt;height:29.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" fillcolor="black [3213]" strokecolor="black [3213]" strokeweight="1pt"/>
            </w:pict>
          </mc:Fallback>
        </mc:AlternateContent>
      </w:r>
    </w:p>
    <w:p w14:paraId="30B50D6B" w14:textId="526D4178" w:rsidR="00C156E9" w:rsidRDefault="00233356" w:rsidP="00D67F80">
      <w:pPr>
        <w:ind w:firstLineChars="50" w:firstLine="201"/>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b/>
          <w:color w:val="FFFFFF" w:themeColor="background1"/>
          <w:sz w:val="40"/>
          <w:szCs w:val="24"/>
        </w:rPr>
        <w:t>いまこそ寺へ！いまどきの寺の楽しみ方を指南。</w:t>
      </w:r>
    </w:p>
    <w:p w14:paraId="2E8C6884" w14:textId="39E65FC8" w:rsidR="00787ED7" w:rsidRDefault="00233356" w:rsidP="003C27D1">
      <w:pPr>
        <w:rPr>
          <w:rFonts w:ascii="HG丸ｺﾞｼｯｸM-PRO" w:eastAsia="HG丸ｺﾞｼｯｸM-PRO" w:hAnsi="HG丸ｺﾞｼｯｸM-PRO" w:cs="Times New Roman"/>
          <w:color w:val="000000"/>
          <w:sz w:val="22"/>
        </w:rPr>
      </w:pPr>
      <w:r w:rsidRPr="00233356">
        <w:rPr>
          <w:rFonts w:ascii="HG丸ｺﾞｼｯｸM-PRO" w:eastAsia="HG丸ｺﾞｼｯｸM-PRO" w:hAnsi="HG丸ｺﾞｼｯｸM-PRO" w:cs="Times New Roman" w:hint="eastAsia"/>
          <w:color w:val="000000"/>
          <w:sz w:val="22"/>
        </w:rPr>
        <w:t>江戸時代、寺は単なる「お参り」の場所ではなく、庶民にとって格好の行楽地（リゾート）であり美術館であり教育施設でもあった。近年、檀家の減少や直葬の増加などの危機感から、若手住職たちを中心に再び「寺を人々が集まる場に」というムーブメントが活発化している。江戸期における文化の発信地としての寺の成り立ちや役割を伝えるとともに、現代における新しい寺の楽しみ方を提案する。</w:t>
      </w:r>
    </w:p>
    <w:p w14:paraId="55F53EF1" w14:textId="77777777" w:rsidR="00233356" w:rsidRDefault="00233356" w:rsidP="003C27D1">
      <w:pPr>
        <w:rPr>
          <w:rFonts w:ascii="HG丸ｺﾞｼｯｸM-PRO" w:eastAsia="HG丸ｺﾞｼｯｸM-PRO" w:hAnsi="HG丸ｺﾞｼｯｸM-PRO" w:hint="eastAsia"/>
          <w:sz w:val="22"/>
        </w:rPr>
      </w:pPr>
    </w:p>
    <w:p w14:paraId="1BBFFE60" w14:textId="141AB0BE" w:rsidR="00FB7594" w:rsidRPr="00FB7594" w:rsidRDefault="00FB7594" w:rsidP="003C27D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【主な内容】</w:t>
      </w:r>
    </w:p>
    <w:p w14:paraId="3156B499" w14:textId="5D317B50" w:rsidR="00233356" w:rsidRPr="00233356" w:rsidRDefault="00233356" w:rsidP="00233356">
      <w:pPr>
        <w:rPr>
          <w:rFonts w:ascii="HGPｺﾞｼｯｸM" w:eastAsia="HGPｺﾞｼｯｸM" w:hint="eastAsia"/>
          <w:bCs/>
          <w:sz w:val="22"/>
          <w:szCs w:val="24"/>
        </w:rPr>
      </w:pPr>
      <w:r>
        <w:rPr>
          <w:rFonts w:ascii="HGPｺﾞｼｯｸM" w:eastAsia="HGPｺﾞｼｯｸM" w:hint="eastAsia"/>
          <w:bCs/>
          <w:sz w:val="22"/>
          <w:szCs w:val="24"/>
        </w:rPr>
        <w:t>◆</w:t>
      </w:r>
      <w:r w:rsidRPr="00233356">
        <w:rPr>
          <w:rFonts w:ascii="HGPｺﾞｼｯｸM" w:eastAsia="HGPｺﾞｼｯｸM" w:hint="eastAsia"/>
          <w:bCs/>
          <w:sz w:val="22"/>
          <w:szCs w:val="24"/>
        </w:rPr>
        <w:t>座談会「いざ、お寺新時代へ」</w:t>
      </w:r>
    </w:p>
    <w:p w14:paraId="508CB7B4" w14:textId="25D146F9" w:rsidR="00233356" w:rsidRPr="00233356" w:rsidRDefault="00233356" w:rsidP="00233356">
      <w:pPr>
        <w:rPr>
          <w:rFonts w:ascii="HGPｺﾞｼｯｸM" w:eastAsia="HGPｺﾞｼｯｸM" w:hint="eastAsia"/>
          <w:bCs/>
          <w:sz w:val="22"/>
          <w:szCs w:val="24"/>
        </w:rPr>
      </w:pPr>
      <w:r w:rsidRPr="00233356">
        <w:rPr>
          <w:rFonts w:ascii="HGPｺﾞｼｯｸM" w:eastAsia="HGPｺﾞｼｯｸM" w:hint="eastAsia"/>
          <w:bCs/>
          <w:sz w:val="22"/>
          <w:szCs w:val="24"/>
        </w:rPr>
        <w:t>松本紹圭</w:t>
      </w:r>
      <w:r w:rsidRPr="00233356">
        <w:rPr>
          <w:rFonts w:ascii="HGPｺﾞｼｯｸM" w:eastAsia="HGPｺﾞｼｯｸM" w:hint="eastAsia"/>
          <w:bCs/>
          <w:sz w:val="20"/>
          <w:szCs w:val="21"/>
        </w:rPr>
        <w:t>（光明寺住職）</w:t>
      </w:r>
      <w:r w:rsidRPr="00233356">
        <w:rPr>
          <w:rFonts w:ascii="HGPｺﾞｼｯｸM" w:eastAsia="HGPｺﾞｼｯｸM" w:hint="eastAsia"/>
          <w:bCs/>
          <w:sz w:val="22"/>
          <w:szCs w:val="24"/>
        </w:rPr>
        <w:t>× 柏木正博</w:t>
      </w:r>
      <w:r w:rsidRPr="00233356">
        <w:rPr>
          <w:rFonts w:ascii="HGPｺﾞｼｯｸM" w:eastAsia="HGPｺﾞｼｯｸM" w:hint="eastAsia"/>
          <w:bCs/>
          <w:sz w:val="20"/>
          <w:szCs w:val="21"/>
        </w:rPr>
        <w:t>（大正大学地域構想研究所 副所長）</w:t>
      </w:r>
      <w:r w:rsidRPr="00233356">
        <w:rPr>
          <w:rFonts w:ascii="HGPｺﾞｼｯｸM" w:eastAsia="HGPｺﾞｼｯｸM" w:hint="eastAsia"/>
          <w:bCs/>
          <w:sz w:val="22"/>
          <w:szCs w:val="24"/>
        </w:rPr>
        <w:t>×安永雄玄</w:t>
      </w:r>
      <w:r w:rsidRPr="00233356">
        <w:rPr>
          <w:rFonts w:ascii="HGPｺﾞｼｯｸM" w:eastAsia="HGPｺﾞｼｯｸM" w:hint="eastAsia"/>
          <w:bCs/>
          <w:sz w:val="20"/>
          <w:szCs w:val="21"/>
        </w:rPr>
        <w:t>（築地本願寺、宗務長）</w:t>
      </w:r>
      <w:r w:rsidRPr="00233356">
        <w:rPr>
          <w:rFonts w:ascii="HGPｺﾞｼｯｸM" w:eastAsia="HGPｺﾞｼｯｸM" w:hint="eastAsia"/>
          <w:bCs/>
          <w:sz w:val="20"/>
          <w:szCs w:val="21"/>
        </w:rPr>
        <w:t xml:space="preserve">　</w:t>
      </w:r>
      <w:r w:rsidRPr="00233356">
        <w:rPr>
          <w:rFonts w:ascii="HGPｺﾞｼｯｸM" w:eastAsia="HGPｺﾞｼｯｸM" w:hint="eastAsia"/>
          <w:bCs/>
          <w:sz w:val="22"/>
          <w:szCs w:val="24"/>
        </w:rPr>
        <w:t>司会・構成　松崎香織</w:t>
      </w:r>
      <w:r w:rsidRPr="00233356">
        <w:rPr>
          <w:rFonts w:ascii="HGPｺﾞｼｯｸM" w:eastAsia="HGPｺﾞｼｯｸM" w:hint="eastAsia"/>
          <w:bCs/>
          <w:sz w:val="20"/>
          <w:szCs w:val="21"/>
        </w:rPr>
        <w:t>（社団法人「未来の住職塾」理事</w:t>
      </w:r>
    </w:p>
    <w:p w14:paraId="5F2069F9" w14:textId="4770D9E7" w:rsidR="00233356" w:rsidRPr="00233356" w:rsidRDefault="00233356" w:rsidP="00233356">
      <w:pPr>
        <w:rPr>
          <w:rFonts w:ascii="HGPｺﾞｼｯｸM" w:eastAsia="HGPｺﾞｼｯｸM" w:hint="eastAsia"/>
          <w:bCs/>
          <w:sz w:val="22"/>
          <w:szCs w:val="24"/>
        </w:rPr>
      </w:pPr>
      <w:r>
        <w:rPr>
          <w:rFonts w:ascii="HGPｺﾞｼｯｸM" w:eastAsia="HGPｺﾞｼｯｸM" w:hint="eastAsia"/>
          <w:bCs/>
          <w:sz w:val="22"/>
          <w:szCs w:val="24"/>
        </w:rPr>
        <w:t>◆</w:t>
      </w:r>
      <w:r w:rsidRPr="00233356">
        <w:rPr>
          <w:rFonts w:ascii="HGPｺﾞｼｯｸM" w:eastAsia="HGPｺﾞｼｯｸM" w:hint="eastAsia"/>
          <w:bCs/>
          <w:sz w:val="22"/>
          <w:szCs w:val="24"/>
        </w:rPr>
        <w:t>開かれた寺</w:t>
      </w:r>
      <w:r>
        <w:rPr>
          <w:rFonts w:ascii="HGPｺﾞｼｯｸM" w:eastAsia="HGPｺﾞｼｯｸM" w:hint="eastAsia"/>
          <w:bCs/>
          <w:sz w:val="22"/>
          <w:szCs w:val="24"/>
        </w:rPr>
        <w:t xml:space="preserve">　</w:t>
      </w:r>
      <w:r w:rsidRPr="00233356">
        <w:rPr>
          <w:rFonts w:ascii="HGPｺﾞｼｯｸM" w:eastAsia="HGPｺﾞｼｯｸM" w:hint="eastAsia"/>
          <w:bCs/>
          <w:sz w:val="22"/>
          <w:szCs w:val="24"/>
        </w:rPr>
        <w:t>文・星野哲</w:t>
      </w:r>
      <w:r w:rsidRPr="00233356">
        <w:rPr>
          <w:rFonts w:ascii="HGPｺﾞｼｯｸM" w:eastAsia="HGPｺﾞｼｯｸM" w:hint="eastAsia"/>
          <w:bCs/>
          <w:sz w:val="20"/>
          <w:szCs w:val="21"/>
        </w:rPr>
        <w:t>（立教大学社会デザイン研究所研究員）</w:t>
      </w:r>
    </w:p>
    <w:p w14:paraId="798E6133" w14:textId="77777777" w:rsidR="00233356" w:rsidRPr="00233356" w:rsidRDefault="00233356" w:rsidP="00233356">
      <w:pPr>
        <w:rPr>
          <w:rFonts w:ascii="HGPｺﾞｼｯｸM" w:eastAsia="HGPｺﾞｼｯｸM" w:hint="eastAsia"/>
          <w:bCs/>
        </w:rPr>
      </w:pPr>
      <w:r w:rsidRPr="00233356">
        <w:rPr>
          <w:rFonts w:ascii="HGPｺﾞｼｯｸM" w:eastAsia="HGPｺﾞｼｯｸM" w:hint="eastAsia"/>
          <w:bCs/>
        </w:rPr>
        <w:t>テンプルモーニング（神谷町光明寺）／築地本願寺クラブ／終活セミナー（江東区光明寺）／座禅（広尾祥雲寺）／死の体験旅行（なごみ庵）／お寺図書館（経王寺）</w:t>
      </w:r>
    </w:p>
    <w:p w14:paraId="6E20AA93" w14:textId="0EB9155C" w:rsidR="00233356" w:rsidRDefault="00233356" w:rsidP="00233356">
      <w:pPr>
        <w:rPr>
          <w:rFonts w:ascii="HGPｺﾞｼｯｸM" w:eastAsia="HGPｺﾞｼｯｸM"/>
          <w:bCs/>
          <w:sz w:val="22"/>
          <w:szCs w:val="24"/>
        </w:rPr>
      </w:pPr>
      <w:r>
        <w:rPr>
          <w:rFonts w:ascii="HGPｺﾞｼｯｸM" w:eastAsia="HGPｺﾞｼｯｸM" w:hint="eastAsia"/>
          <w:bCs/>
          <w:sz w:val="22"/>
          <w:szCs w:val="24"/>
        </w:rPr>
        <w:t>◆</w:t>
      </w:r>
      <w:r w:rsidRPr="00233356">
        <w:rPr>
          <w:rFonts w:ascii="HGPｺﾞｼｯｸM" w:eastAsia="HGPｺﾞｼｯｸM" w:hint="eastAsia"/>
          <w:bCs/>
          <w:sz w:val="22"/>
          <w:szCs w:val="24"/>
        </w:rPr>
        <w:t>寺グルメ　文</w:t>
      </w:r>
      <w:r>
        <w:rPr>
          <w:rFonts w:ascii="HGPｺﾞｼｯｸM" w:eastAsia="HGPｺﾞｼｯｸM" w:hint="eastAsia"/>
          <w:bCs/>
          <w:sz w:val="22"/>
          <w:szCs w:val="24"/>
        </w:rPr>
        <w:t>・</w:t>
      </w:r>
      <w:r w:rsidRPr="00233356">
        <w:rPr>
          <w:rFonts w:ascii="HGPｺﾞｼｯｸM" w:eastAsia="HGPｺﾞｼｯｸM" w:hint="eastAsia"/>
          <w:bCs/>
          <w:sz w:val="22"/>
          <w:szCs w:val="24"/>
        </w:rPr>
        <w:t>大浦春堂</w:t>
      </w:r>
    </w:p>
    <w:p w14:paraId="5CA2C31A" w14:textId="40ACD65E" w:rsidR="00233356" w:rsidRPr="00233356" w:rsidRDefault="00233356" w:rsidP="00233356">
      <w:pPr>
        <w:rPr>
          <w:rFonts w:ascii="HGPｺﾞｼｯｸM" w:eastAsia="HGPｺﾞｼｯｸM" w:hint="eastAsia"/>
          <w:bCs/>
          <w:sz w:val="22"/>
          <w:szCs w:val="24"/>
        </w:rPr>
      </w:pPr>
      <w:r>
        <w:rPr>
          <w:rFonts w:ascii="HGPｺﾞｼｯｸM" w:eastAsia="HGPｺﾞｼｯｸM" w:hint="eastAsia"/>
          <w:bCs/>
          <w:sz w:val="22"/>
          <w:szCs w:val="24"/>
        </w:rPr>
        <w:t>◆</w:t>
      </w:r>
      <w:r w:rsidRPr="00233356">
        <w:rPr>
          <w:rFonts w:ascii="HGPｺﾞｼｯｸM" w:eastAsia="HGPｺﾞｼｯｸM" w:hint="eastAsia"/>
          <w:bCs/>
          <w:sz w:val="22"/>
          <w:szCs w:val="24"/>
        </w:rPr>
        <w:t xml:space="preserve">お正月にオススメ　七福神札所めぐり（元祖山手＆谷中七福神）めぐり　</w:t>
      </w:r>
    </w:p>
    <w:p w14:paraId="4F3AE0D6" w14:textId="5711037C" w:rsidR="00233356" w:rsidRPr="00233356" w:rsidRDefault="00233356" w:rsidP="00233356">
      <w:pPr>
        <w:rPr>
          <w:rFonts w:ascii="HGPｺﾞｼｯｸM" w:eastAsia="HGPｺﾞｼｯｸM" w:hint="eastAsia"/>
          <w:bCs/>
          <w:sz w:val="22"/>
          <w:szCs w:val="24"/>
        </w:rPr>
      </w:pPr>
      <w:r>
        <w:rPr>
          <w:rFonts w:ascii="HGPｺﾞｼｯｸM" w:eastAsia="HGPｺﾞｼｯｸM" w:hint="eastAsia"/>
          <w:bCs/>
          <w:sz w:val="22"/>
          <w:szCs w:val="24"/>
        </w:rPr>
        <w:t>◆</w:t>
      </w:r>
      <w:r w:rsidRPr="00233356">
        <w:rPr>
          <w:rFonts w:ascii="HGPｺﾞｼｯｸM" w:eastAsia="HGPｺﾞｼｯｸM" w:hint="eastAsia"/>
          <w:bCs/>
          <w:sz w:val="22"/>
          <w:szCs w:val="24"/>
        </w:rPr>
        <w:t xml:space="preserve">モダニズム寺院建築案内　</w:t>
      </w:r>
    </w:p>
    <w:p w14:paraId="20D05FD0" w14:textId="77777777" w:rsidR="00233356" w:rsidRPr="00233356" w:rsidRDefault="00233356" w:rsidP="00233356">
      <w:pPr>
        <w:rPr>
          <w:rFonts w:ascii="HGPｺﾞｼｯｸM" w:eastAsia="HGPｺﾞｼｯｸM" w:hint="eastAsia"/>
          <w:bCs/>
          <w:sz w:val="22"/>
          <w:szCs w:val="24"/>
        </w:rPr>
      </w:pPr>
      <w:r w:rsidRPr="00233356">
        <w:rPr>
          <w:rFonts w:ascii="HGPｺﾞｼｯｸM" w:eastAsia="HGPｺﾞｼｯｸM" w:hint="eastAsia"/>
          <w:bCs/>
          <w:sz w:val="22"/>
          <w:szCs w:val="24"/>
        </w:rPr>
        <w:t>善照寺（白井晟一）、川島甲士（妙経寺）、祝言寺（内井昭蔵）、松源寺 （川島甲士） 文・倉方俊輔</w:t>
      </w:r>
    </w:p>
    <w:p w14:paraId="2AC53C22" w14:textId="57293167" w:rsidR="004775D4" w:rsidRDefault="00233356" w:rsidP="00233356">
      <w:pPr>
        <w:rPr>
          <w:rFonts w:ascii="HGPｺﾞｼｯｸM" w:eastAsia="HGPｺﾞｼｯｸM"/>
          <w:bCs/>
          <w:sz w:val="22"/>
          <w:szCs w:val="24"/>
        </w:rPr>
      </w:pPr>
      <w:r>
        <w:rPr>
          <w:rFonts w:ascii="HGPｺﾞｼｯｸM" w:eastAsia="HGPｺﾞｼｯｸM" w:hint="eastAsia"/>
          <w:bCs/>
          <w:sz w:val="22"/>
          <w:szCs w:val="24"/>
        </w:rPr>
        <w:t>◆</w:t>
      </w:r>
      <w:r w:rsidRPr="00233356">
        <w:rPr>
          <w:rFonts w:ascii="HGPｺﾞｼｯｸM" w:eastAsia="HGPｺﾞｼｯｸM" w:hint="eastAsia"/>
          <w:bCs/>
          <w:sz w:val="22"/>
          <w:szCs w:val="24"/>
        </w:rPr>
        <w:t>外国人目線の谷中寺町さんぽ</w:t>
      </w:r>
      <w:r>
        <w:rPr>
          <w:rFonts w:ascii="HGPｺﾞｼｯｸM" w:eastAsia="HGPｺﾞｼｯｸM" w:hint="eastAsia"/>
          <w:bCs/>
          <w:sz w:val="22"/>
          <w:szCs w:val="24"/>
        </w:rPr>
        <w:t xml:space="preserve">　案内人・</w:t>
      </w:r>
      <w:r w:rsidRPr="00233356">
        <w:rPr>
          <w:rFonts w:ascii="HGPｺﾞｼｯｸM" w:eastAsia="HGPｺﾞｼｯｸM" w:hint="eastAsia"/>
          <w:bCs/>
          <w:sz w:val="22"/>
          <w:szCs w:val="24"/>
        </w:rPr>
        <w:t>マンガ家　小栗多里</w:t>
      </w:r>
    </w:p>
    <w:p w14:paraId="6A70F5F5" w14:textId="108AAFB1" w:rsidR="00233356" w:rsidRPr="00233356" w:rsidRDefault="00233356" w:rsidP="00233356">
      <w:pPr>
        <w:rPr>
          <w:rFonts w:ascii="HGPｺﾞｼｯｸM" w:eastAsia="HGPｺﾞｼｯｸM" w:hint="eastAsia"/>
          <w:bCs/>
          <w:sz w:val="22"/>
          <w:szCs w:val="24"/>
        </w:rPr>
      </w:pPr>
      <w:r>
        <w:rPr>
          <w:rFonts w:ascii="HGPｺﾞｼｯｸM" w:eastAsia="HGPｺﾞｼｯｸM" w:hint="eastAsia"/>
          <w:bCs/>
          <w:sz w:val="22"/>
          <w:szCs w:val="24"/>
        </w:rPr>
        <w:t>◆</w:t>
      </w:r>
      <w:r w:rsidRPr="00233356">
        <w:rPr>
          <w:rFonts w:ascii="HGPｺﾞｼｯｸM" w:eastAsia="HGPｺﾞｼｯｸM" w:hint="eastAsia"/>
          <w:bCs/>
          <w:sz w:val="22"/>
          <w:szCs w:val="24"/>
        </w:rPr>
        <w:t>寺こそ江戸最大のワンダーランド</w:t>
      </w:r>
      <w:r>
        <w:rPr>
          <w:rFonts w:ascii="HGPｺﾞｼｯｸM" w:eastAsia="HGPｺﾞｼｯｸM" w:hint="eastAsia"/>
          <w:bCs/>
          <w:sz w:val="22"/>
          <w:szCs w:val="24"/>
        </w:rPr>
        <w:t xml:space="preserve">　</w:t>
      </w:r>
      <w:r w:rsidRPr="00233356">
        <w:rPr>
          <w:rFonts w:ascii="HGPｺﾞｼｯｸM" w:eastAsia="HGPｺﾞｼｯｸM" w:hint="eastAsia"/>
          <w:bCs/>
          <w:sz w:val="22"/>
          <w:szCs w:val="24"/>
        </w:rPr>
        <w:t>文・滝口正哉　江戸文化研究家</w:t>
      </w:r>
    </w:p>
    <w:p w14:paraId="29B01D86" w14:textId="53114656" w:rsidR="00233356" w:rsidRPr="00233356" w:rsidRDefault="00233356" w:rsidP="00233356">
      <w:pPr>
        <w:rPr>
          <w:rFonts w:ascii="HGPｺﾞｼｯｸM" w:eastAsia="HGPｺﾞｼｯｸM" w:hint="eastAsia"/>
          <w:bCs/>
          <w:sz w:val="22"/>
          <w:szCs w:val="24"/>
        </w:rPr>
      </w:pPr>
      <w:r>
        <w:rPr>
          <w:rFonts w:ascii="HGPｺﾞｼｯｸM" w:eastAsia="HGPｺﾞｼｯｸM" w:hint="eastAsia"/>
          <w:bCs/>
          <w:sz w:val="22"/>
          <w:szCs w:val="24"/>
        </w:rPr>
        <w:t>◆</w:t>
      </w:r>
      <w:r w:rsidRPr="00233356">
        <w:rPr>
          <w:rFonts w:ascii="HGPｺﾞｼｯｸM" w:eastAsia="HGPｺﾞｼｯｸM" w:hint="eastAsia"/>
          <w:bCs/>
          <w:sz w:val="22"/>
          <w:szCs w:val="24"/>
        </w:rPr>
        <w:t>徳川家による江戸の都市計画と寺の配置</w:t>
      </w:r>
      <w:r>
        <w:rPr>
          <w:rFonts w:ascii="HGPｺﾞｼｯｸM" w:eastAsia="HGPｺﾞｼｯｸM" w:hint="eastAsia"/>
          <w:bCs/>
          <w:sz w:val="22"/>
          <w:szCs w:val="24"/>
        </w:rPr>
        <w:t xml:space="preserve">　</w:t>
      </w:r>
      <w:r w:rsidRPr="00233356">
        <w:rPr>
          <w:rFonts w:ascii="HGPｺﾞｼｯｸM" w:eastAsia="HGPｺﾞｼｯｸM" w:hint="eastAsia"/>
          <w:bCs/>
          <w:sz w:val="22"/>
          <w:szCs w:val="24"/>
        </w:rPr>
        <w:t>文・岡崎哲志　都市史学者</w:t>
      </w:r>
    </w:p>
    <w:p w14:paraId="5B31282A" w14:textId="7B446689" w:rsidR="00233356" w:rsidRPr="00233356" w:rsidRDefault="00233356" w:rsidP="00233356">
      <w:pPr>
        <w:rPr>
          <w:rFonts w:ascii="HGPｺﾞｼｯｸM" w:eastAsia="HGPｺﾞｼｯｸM" w:hint="eastAsia"/>
          <w:bCs/>
          <w:sz w:val="22"/>
          <w:szCs w:val="24"/>
        </w:rPr>
      </w:pPr>
      <w:r>
        <w:rPr>
          <w:rFonts w:ascii="HGPｺﾞｼｯｸM" w:eastAsia="HGPｺﾞｼｯｸM" w:hint="eastAsia"/>
          <w:bCs/>
          <w:sz w:val="22"/>
          <w:szCs w:val="24"/>
        </w:rPr>
        <w:t>◆</w:t>
      </w:r>
      <w:r w:rsidRPr="00233356">
        <w:rPr>
          <w:rFonts w:ascii="HGPｺﾞｼｯｸM" w:eastAsia="HGPｺﾞｼｯｸM" w:hint="eastAsia"/>
          <w:bCs/>
          <w:sz w:val="22"/>
          <w:szCs w:val="24"/>
        </w:rPr>
        <w:t>江戸のお寺の改宗（幕府とのバトル）感応寺</w:t>
      </w:r>
      <w:r>
        <w:rPr>
          <w:rFonts w:ascii="HGPｺﾞｼｯｸM" w:eastAsia="HGPｺﾞｼｯｸM" w:hint="eastAsia"/>
          <w:bCs/>
          <w:sz w:val="22"/>
          <w:szCs w:val="24"/>
        </w:rPr>
        <w:t>／</w:t>
      </w:r>
      <w:r w:rsidRPr="00233356">
        <w:rPr>
          <w:rFonts w:ascii="HGPｺﾞｼｯｸM" w:eastAsia="HGPｺﾞｼｯｸM" w:hint="eastAsia"/>
          <w:bCs/>
          <w:sz w:val="22"/>
          <w:szCs w:val="24"/>
        </w:rPr>
        <w:t>法名寺</w:t>
      </w:r>
      <w:r>
        <w:rPr>
          <w:rFonts w:ascii="HGPｺﾞｼｯｸM" w:eastAsia="HGPｺﾞｼｯｸM" w:hint="eastAsia"/>
          <w:bCs/>
          <w:sz w:val="22"/>
          <w:szCs w:val="24"/>
        </w:rPr>
        <w:t xml:space="preserve">　</w:t>
      </w:r>
      <w:r w:rsidRPr="00233356">
        <w:rPr>
          <w:rFonts w:ascii="HGPｺﾞｼｯｸM" w:eastAsia="HGPｺﾞｼｯｸM" w:hint="eastAsia"/>
          <w:bCs/>
          <w:sz w:val="22"/>
          <w:szCs w:val="24"/>
        </w:rPr>
        <w:t>文・黒田涼</w:t>
      </w:r>
    </w:p>
    <w:p w14:paraId="6F07E22B" w14:textId="79A1B6EA" w:rsidR="00233356" w:rsidRPr="00233356" w:rsidRDefault="00233356" w:rsidP="00233356">
      <w:pPr>
        <w:rPr>
          <w:rFonts w:ascii="HGPｺﾞｼｯｸM" w:eastAsia="HGPｺﾞｼｯｸM"/>
          <w:bCs/>
          <w:sz w:val="22"/>
          <w:szCs w:val="24"/>
        </w:rPr>
      </w:pPr>
      <w:r>
        <w:rPr>
          <w:rFonts w:ascii="HGPｺﾞｼｯｸM" w:eastAsia="HGPｺﾞｼｯｸM" w:hint="eastAsia"/>
          <w:bCs/>
          <w:sz w:val="22"/>
          <w:szCs w:val="24"/>
        </w:rPr>
        <w:t>◆</w:t>
      </w:r>
      <w:r w:rsidRPr="00233356">
        <w:rPr>
          <w:rFonts w:ascii="HGPｺﾞｼｯｸM" w:eastAsia="HGPｺﾞｼｯｸM" w:hint="eastAsia"/>
          <w:bCs/>
          <w:sz w:val="22"/>
          <w:szCs w:val="24"/>
        </w:rPr>
        <w:t>対談</w:t>
      </w:r>
      <w:r>
        <w:rPr>
          <w:rFonts w:ascii="HGPｺﾞｼｯｸM" w:eastAsia="HGPｺﾞｼｯｸM" w:hint="eastAsia"/>
          <w:bCs/>
          <w:sz w:val="22"/>
          <w:szCs w:val="24"/>
        </w:rPr>
        <w:t>「</w:t>
      </w:r>
      <w:r w:rsidRPr="00233356">
        <w:rPr>
          <w:rFonts w:ascii="HGPｺﾞｼｯｸM" w:eastAsia="HGPｺﾞｼｯｸM" w:hint="eastAsia"/>
          <w:bCs/>
          <w:sz w:val="22"/>
          <w:szCs w:val="24"/>
        </w:rPr>
        <w:t>私の偏愛する東京の仏像</w:t>
      </w:r>
      <w:r>
        <w:rPr>
          <w:rFonts w:ascii="HGPｺﾞｼｯｸM" w:eastAsia="HGPｺﾞｼｯｸM" w:hint="eastAsia"/>
          <w:bCs/>
          <w:sz w:val="22"/>
          <w:szCs w:val="24"/>
        </w:rPr>
        <w:t>」</w:t>
      </w:r>
      <w:r w:rsidRPr="00233356">
        <w:rPr>
          <w:rFonts w:ascii="HGPｺﾞｼｯｸM" w:eastAsia="HGPｺﾞｼｯｸM" w:hint="eastAsia"/>
          <w:bCs/>
          <w:sz w:val="22"/>
          <w:szCs w:val="24"/>
        </w:rPr>
        <w:t xml:space="preserve">　　はな×東博学芸員</w:t>
      </w:r>
    </w:p>
    <w:p w14:paraId="2475BB25" w14:textId="05CDDC7E" w:rsidR="00233356" w:rsidRPr="00233356" w:rsidRDefault="00233356" w:rsidP="00233356">
      <w:pPr>
        <w:rPr>
          <w:rFonts w:ascii="HGPｺﾞｼｯｸM" w:eastAsia="HGPｺﾞｼｯｸM"/>
          <w:bCs/>
          <w:sz w:val="22"/>
          <w:szCs w:val="24"/>
        </w:rPr>
      </w:pPr>
      <w:r>
        <w:rPr>
          <w:rFonts w:ascii="HGPｺﾞｼｯｸM" w:eastAsia="HGPｺﾞｼｯｸM" w:hint="eastAsia"/>
          <w:bCs/>
          <w:sz w:val="22"/>
          <w:szCs w:val="24"/>
        </w:rPr>
        <w:t>◆</w:t>
      </w:r>
      <w:r w:rsidRPr="00233356">
        <w:rPr>
          <w:rFonts w:ascii="HGPｺﾞｼｯｸM" w:eastAsia="HGPｺﾞｼｯｸM" w:hint="eastAsia"/>
          <w:bCs/>
          <w:sz w:val="22"/>
          <w:szCs w:val="24"/>
        </w:rPr>
        <w:t>隈研吾インタビュー（寺院建築）</w:t>
      </w:r>
    </w:p>
    <w:p w14:paraId="7ED8A1FF" w14:textId="77777777" w:rsidR="00233356" w:rsidRPr="00233356" w:rsidRDefault="00233356" w:rsidP="00233356">
      <w:pPr>
        <w:rPr>
          <w:rFonts w:ascii="HGPｺﾞｼｯｸM" w:eastAsia="HGPｺﾞｼｯｸM" w:hint="eastAsia"/>
          <w:bCs/>
          <w:sz w:val="22"/>
          <w:szCs w:val="24"/>
        </w:rPr>
      </w:pPr>
    </w:p>
    <w:p w14:paraId="29433E56" w14:textId="6A571B75" w:rsidR="00561222" w:rsidRPr="003310CC" w:rsidRDefault="0031538E" w:rsidP="003310CC">
      <w:pPr>
        <w:rPr>
          <w:rFonts w:ascii="HG丸ｺﾞｼｯｸM-PRO" w:eastAsia="HG丸ｺﾞｼｯｸM-PRO" w:hAnsi="HG丸ｺﾞｼｯｸM-PRO"/>
        </w:rPr>
      </w:pPr>
      <w:r w:rsidRPr="00C640BA">
        <w:rPr>
          <w:rFonts w:ascii="HG丸ｺﾞｼｯｸM-PRO" w:eastAsia="HG丸ｺﾞｼｯｸM-PRO" w:hAnsi="HG丸ｺﾞｼｯｸM-PRO" w:hint="eastAsia"/>
        </w:rPr>
        <w:t>【</w:t>
      </w:r>
      <w:r w:rsidR="000F6B63" w:rsidRPr="00C640BA">
        <w:rPr>
          <w:rFonts w:ascii="HG丸ｺﾞｼｯｸM-PRO" w:eastAsia="HG丸ｺﾞｼｯｸM-PRO" w:hAnsi="HG丸ｺﾞｼｯｸM-PRO" w:hint="eastAsia"/>
        </w:rPr>
        <w:t>ご注文先</w:t>
      </w:r>
      <w:r w:rsidRPr="00C640BA">
        <w:rPr>
          <w:rFonts w:ascii="HG丸ｺﾞｼｯｸM-PRO" w:eastAsia="HG丸ｺﾞｼｯｸM-PRO" w:hAnsi="HG丸ｺﾞｼｯｸM-PRO" w:hint="eastAsia"/>
        </w:rPr>
        <w:t>】</w:t>
      </w:r>
      <w:r w:rsidR="000F6B63" w:rsidRPr="00C640BA">
        <w:rPr>
          <w:rFonts w:ascii="HG丸ｺﾞｼｯｸM-PRO" w:eastAsia="HG丸ｺﾞｼｯｸM-PRO" w:hAnsi="HG丸ｺﾞｼｯｸM-PRO" w:hint="eastAsia"/>
        </w:rPr>
        <w:t xml:space="preserve">　都市出版株式会社</w:t>
      </w:r>
      <w:r w:rsidR="000F6B63" w:rsidRPr="00C640BA">
        <w:rPr>
          <w:rFonts w:ascii="HG丸ｺﾞｼｯｸM-PRO" w:eastAsia="HG丸ｺﾞｼｯｸM-PRO" w:hAnsi="HG丸ｺﾞｼｯｸM-PRO"/>
        </w:rPr>
        <w:t xml:space="preserve"> </w:t>
      </w:r>
      <w:r w:rsidR="00AB11E0" w:rsidRPr="00C640BA">
        <w:rPr>
          <w:rFonts w:ascii="HG丸ｺﾞｼｯｸM-PRO" w:eastAsia="HG丸ｺﾞｼｯｸM-PRO" w:hAnsi="HG丸ｺﾞｼｯｸM-PRO" w:hint="eastAsia"/>
        </w:rPr>
        <w:t xml:space="preserve">　</w:t>
      </w:r>
      <w:r w:rsidR="001D35F6" w:rsidRPr="00C640BA">
        <w:rPr>
          <w:rFonts w:ascii="HG丸ｺﾞｼｯｸM-PRO" w:eastAsia="HG丸ｺﾞｼｯｸM-PRO" w:hAnsi="HG丸ｺﾞｼｯｸM-PRO" w:hint="eastAsia"/>
          <w:sz w:val="20"/>
          <w:szCs w:val="20"/>
        </w:rPr>
        <w:t xml:space="preserve">TEL０３－３２３７－１７０５　</w:t>
      </w:r>
      <w:r w:rsidR="000216B9" w:rsidRPr="00C640BA">
        <w:rPr>
          <w:rFonts w:ascii="HG丸ｺﾞｼｯｸM-PRO" w:eastAsia="HG丸ｺﾞｼｯｸM-PRO" w:hAnsi="HG丸ｺﾞｼｯｸM-PRO" w:hint="eastAsia"/>
          <w:sz w:val="20"/>
          <w:szCs w:val="20"/>
        </w:rPr>
        <w:t xml:space="preserve">　</w:t>
      </w:r>
      <w:r w:rsidR="00AB11E0" w:rsidRPr="00C640BA">
        <w:rPr>
          <w:rFonts w:ascii="HG丸ｺﾞｼｯｸM-PRO" w:eastAsia="HG丸ｺﾞｼｯｸM-PRO" w:hAnsi="HG丸ｺﾞｼｯｸM-PRO" w:hint="eastAsia"/>
        </w:rPr>
        <w:t>市川、久崎（ひさざき</w:t>
      </w:r>
      <w:r w:rsidR="000F6B63" w:rsidRPr="00C640BA">
        <w:rPr>
          <w:rFonts w:ascii="HG丸ｺﾞｼｯｸM-PRO" w:eastAsia="HG丸ｺﾞｼｯｸM-PRO" w:hAnsi="HG丸ｺﾞｼｯｸM-PRO" w:hint="eastAsia"/>
        </w:rPr>
        <w:t>）行</w:t>
      </w:r>
    </w:p>
    <w:p w14:paraId="5242199C" w14:textId="72658025" w:rsidR="005133F2" w:rsidRPr="00C640BA" w:rsidRDefault="00561222" w:rsidP="00C640BA">
      <w:pPr>
        <w:ind w:firstLineChars="50" w:firstLine="105"/>
        <w:rPr>
          <w:rFonts w:ascii="HG丸ｺﾞｼｯｸM-PRO" w:eastAsia="HG丸ｺﾞｼｯｸM-PRO" w:hAnsi="HG丸ｺﾞｼｯｸM-PRO"/>
          <w:sz w:val="20"/>
          <w:szCs w:val="20"/>
        </w:rPr>
      </w:pPr>
      <w:r w:rsidRPr="00C640BA">
        <w:rPr>
          <w:rFonts w:ascii="HG丸ｺﾞｼｯｸM-PRO" w:eastAsia="HG丸ｺﾞｼｯｸM-PRO" w:hAnsi="HG丸ｺﾞｼｯｸM-PRO" w:hint="eastAsia"/>
          <w:noProof/>
        </w:rPr>
        <mc:AlternateContent>
          <mc:Choice Requires="wps">
            <w:drawing>
              <wp:anchor distT="0" distB="0" distL="114300" distR="114300" simplePos="0" relativeHeight="251665408" behindDoc="1" locked="0" layoutInCell="1" allowOverlap="1" wp14:anchorId="77B6B1EB" wp14:editId="0DCC594F">
                <wp:simplePos x="0" y="0"/>
                <wp:positionH relativeFrom="column">
                  <wp:posOffset>0</wp:posOffset>
                </wp:positionH>
                <wp:positionV relativeFrom="paragraph">
                  <wp:posOffset>13335</wp:posOffset>
                </wp:positionV>
                <wp:extent cx="6200775" cy="33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200775" cy="333375"/>
                        </a:xfrm>
                        <a:prstGeom prst="rect">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E463AC" id="正方形/長方形 2" o:spid="_x0000_s1026" style="position:absolute;left:0;text-align:left;margin-left:0;margin-top:1.05pt;width:488.25pt;height:26.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" fillcolor="black [3213]" strokecolor="black [3213]" strokeweight="1pt"/>
            </w:pict>
          </mc:Fallback>
        </mc:AlternateContent>
      </w:r>
      <w:r w:rsidR="000F6B63" w:rsidRPr="00C640BA">
        <w:rPr>
          <w:rFonts w:ascii="HG丸ｺﾞｼｯｸM-PRO" w:eastAsia="HG丸ｺﾞｼｯｸM-PRO" w:hAnsi="HG丸ｺﾞｼｯｸM-PRO"/>
          <w:b/>
          <w:color w:val="FFFFFF" w:themeColor="background1"/>
          <w:sz w:val="28"/>
          <w:szCs w:val="28"/>
        </w:rPr>
        <w:t>F</w:t>
      </w:r>
      <w:r w:rsidR="000F6B63" w:rsidRPr="00C640BA">
        <w:rPr>
          <w:rFonts w:ascii="HG丸ｺﾞｼｯｸM-PRO" w:eastAsia="HG丸ｺﾞｼｯｸM-PRO" w:hAnsi="HG丸ｺﾞｼｯｸM-PRO" w:hint="eastAsia"/>
          <w:b/>
          <w:color w:val="FFFFFF" w:themeColor="background1"/>
          <w:sz w:val="28"/>
          <w:szCs w:val="28"/>
        </w:rPr>
        <w:t>AX０３－３２３７－７３４７</w:t>
      </w:r>
      <w:r w:rsidR="00C640BA" w:rsidRPr="00C640BA">
        <w:rPr>
          <w:rFonts w:ascii="HG丸ｺﾞｼｯｸM-PRO" w:eastAsia="HG丸ｺﾞｼｯｸM-PRO" w:hAnsi="HG丸ｺﾞｼｯｸM-PRO" w:hint="eastAsia"/>
          <w:b/>
          <w:color w:val="FFFFFF" w:themeColor="background1"/>
          <w:sz w:val="28"/>
          <w:szCs w:val="28"/>
        </w:rPr>
        <w:t xml:space="preserve">　　　　　　　申し込み締切</w:t>
      </w:r>
      <w:r w:rsidR="00DA613E">
        <w:rPr>
          <w:rFonts w:ascii="HG丸ｺﾞｼｯｸM-PRO" w:eastAsia="HG丸ｺﾞｼｯｸM-PRO" w:hAnsi="HG丸ｺﾞｼｯｸM-PRO"/>
          <w:b/>
          <w:color w:val="FFFFFF" w:themeColor="background1"/>
          <w:sz w:val="28"/>
          <w:szCs w:val="28"/>
        </w:rPr>
        <w:t>1</w:t>
      </w:r>
      <w:r w:rsidR="00233356">
        <w:rPr>
          <w:rFonts w:ascii="HG丸ｺﾞｼｯｸM-PRO" w:eastAsia="HG丸ｺﾞｼｯｸM-PRO" w:hAnsi="HG丸ｺﾞｼｯｸM-PRO" w:hint="eastAsia"/>
          <w:b/>
          <w:color w:val="FFFFFF" w:themeColor="background1"/>
          <w:sz w:val="28"/>
          <w:szCs w:val="28"/>
        </w:rPr>
        <w:t>１</w:t>
      </w:r>
      <w:r w:rsidR="00C640BA" w:rsidRPr="00C640BA">
        <w:rPr>
          <w:rFonts w:ascii="HG丸ｺﾞｼｯｸM-PRO" w:eastAsia="HG丸ｺﾞｼｯｸM-PRO" w:hAnsi="HG丸ｺﾞｼｯｸM-PRO" w:hint="eastAsia"/>
          <w:b/>
          <w:color w:val="FFFFFF" w:themeColor="background1"/>
          <w:sz w:val="28"/>
          <w:szCs w:val="28"/>
        </w:rPr>
        <w:t>月1</w:t>
      </w:r>
      <w:r w:rsidR="00233356">
        <w:rPr>
          <w:rFonts w:ascii="HG丸ｺﾞｼｯｸM-PRO" w:eastAsia="HG丸ｺﾞｼｯｸM-PRO" w:hAnsi="HG丸ｺﾞｼｯｸM-PRO" w:hint="eastAsia"/>
          <w:b/>
          <w:color w:val="FFFFFF" w:themeColor="background1"/>
          <w:sz w:val="28"/>
          <w:szCs w:val="28"/>
        </w:rPr>
        <w:t>２</w:t>
      </w:r>
      <w:r w:rsidR="00C640BA" w:rsidRPr="00C640BA">
        <w:rPr>
          <w:rFonts w:ascii="HG丸ｺﾞｼｯｸM-PRO" w:eastAsia="HG丸ｺﾞｼｯｸM-PRO" w:hAnsi="HG丸ｺﾞｼｯｸM-PRO" w:hint="eastAsia"/>
          <w:b/>
          <w:color w:val="FFFFFF" w:themeColor="background1"/>
          <w:sz w:val="28"/>
          <w:szCs w:val="28"/>
        </w:rPr>
        <w:t>日</w:t>
      </w:r>
      <w:r w:rsidR="000F6B63" w:rsidRPr="00C640BA">
        <w:rPr>
          <w:rFonts w:ascii="HG丸ｺﾞｼｯｸM-PRO" w:eastAsia="HG丸ｺﾞｼｯｸM-PRO" w:hAnsi="HG丸ｺﾞｼｯｸM-PRO" w:hint="eastAsia"/>
          <w:b/>
          <w:sz w:val="20"/>
          <w:szCs w:val="20"/>
        </w:rPr>
        <w:t xml:space="preserve">　</w:t>
      </w:r>
      <w:r w:rsidR="00C640BA" w:rsidRPr="00C640BA">
        <w:rPr>
          <w:rFonts w:ascii="HG丸ｺﾞｼｯｸM-PRO" w:eastAsia="HG丸ｺﾞｼｯｸM-PRO" w:hAnsi="HG丸ｺﾞｼｯｸM-PRO" w:hint="eastAsia"/>
          <w:b/>
          <w:sz w:val="20"/>
          <w:szCs w:val="20"/>
        </w:rPr>
        <w:t xml:space="preserve">　　　</w:t>
      </w:r>
      <w:r w:rsidR="001D35F6" w:rsidRPr="00C640BA">
        <w:rPr>
          <w:rFonts w:ascii="HG丸ｺﾞｼｯｸM-PRO" w:eastAsia="HG丸ｺﾞｼｯｸM-PRO" w:hAnsi="HG丸ｺﾞｼｯｸM-PRO" w:hint="eastAsia"/>
          <w:b/>
          <w:sz w:val="20"/>
          <w:szCs w:val="20"/>
        </w:rPr>
        <w:t xml:space="preserve">　　　　　　　　　　　　　　　　　　　</w:t>
      </w:r>
    </w:p>
    <w:p w14:paraId="40F84137" w14:textId="680E2A44" w:rsidR="000F6B63" w:rsidRPr="005133F2" w:rsidRDefault="00C640BA" w:rsidP="005133F2">
      <w:pPr>
        <w:rPr>
          <w:rFonts w:ascii="ＭＳ Ｐゴシック" w:eastAsia="ＭＳ Ｐゴシック" w:hAnsi="ＭＳ Ｐゴシック"/>
          <w:sz w:val="20"/>
          <w:szCs w:val="20"/>
        </w:rPr>
      </w:pPr>
      <w:r w:rsidRPr="00DB2CCF">
        <w:rPr>
          <w:noProof/>
        </w:rPr>
        <mc:AlternateContent>
          <mc:Choice Requires="wps">
            <w:drawing>
              <wp:anchor distT="0" distB="0" distL="114300" distR="114300" simplePos="0" relativeHeight="251660288" behindDoc="0" locked="0" layoutInCell="1" allowOverlap="1" wp14:anchorId="4A92394F" wp14:editId="303065DD">
                <wp:simplePos x="0" y="0"/>
                <wp:positionH relativeFrom="column">
                  <wp:posOffset>457200</wp:posOffset>
                </wp:positionH>
                <wp:positionV relativeFrom="paragraph">
                  <wp:posOffset>194310</wp:posOffset>
                </wp:positionV>
                <wp:extent cx="1257300" cy="1258570"/>
                <wp:effectExtent l="0" t="0" r="19050" b="1778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85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88D95" id="Rectangle 3" o:spid="_x0000_s1026" style="position:absolute;left:0;text-align:left;margin-left:36pt;margin-top:15.3pt;width:99pt;height:9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">
                <v:textbox inset="5.85pt,.7pt,5.85pt,.7pt"/>
              </v:rect>
            </w:pict>
          </mc:Fallback>
        </mc:AlternateContent>
      </w:r>
      <w:r w:rsidRPr="00DB2CCF">
        <w:rPr>
          <w:noProof/>
        </w:rPr>
        <mc:AlternateContent>
          <mc:Choice Requires="wps">
            <w:drawing>
              <wp:anchor distT="0" distB="0" distL="114300" distR="114300" simplePos="0" relativeHeight="251661312" behindDoc="0" locked="0" layoutInCell="1" allowOverlap="1" wp14:anchorId="23D29FAE" wp14:editId="2C1C6214">
                <wp:simplePos x="0" y="0"/>
                <wp:positionH relativeFrom="column">
                  <wp:posOffset>1714500</wp:posOffset>
                </wp:positionH>
                <wp:positionV relativeFrom="paragraph">
                  <wp:posOffset>194310</wp:posOffset>
                </wp:positionV>
                <wp:extent cx="914400" cy="1258570"/>
                <wp:effectExtent l="0" t="0" r="19050" b="1778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585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84975" id="Rectangle 5" o:spid="_x0000_s1026" style="position:absolute;left:0;text-align:left;margin-left:135pt;margin-top:15.3pt;width:1in;height:9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">
                <v:textbox inset="5.85pt,.7pt,5.85pt,.7pt"/>
              </v:rect>
            </w:pict>
          </mc:Fallback>
        </mc:AlternateContent>
      </w:r>
      <w:r w:rsidRPr="00DB2CCF">
        <w:rPr>
          <w:noProof/>
        </w:rPr>
        <mc:AlternateContent>
          <mc:Choice Requires="wps">
            <w:drawing>
              <wp:anchor distT="0" distB="0" distL="114300" distR="114300" simplePos="0" relativeHeight="251659264" behindDoc="1" locked="0" layoutInCell="1" allowOverlap="1" wp14:anchorId="2470EEF1" wp14:editId="5CFA9835">
                <wp:simplePos x="0" y="0"/>
                <wp:positionH relativeFrom="margin">
                  <wp:posOffset>246380</wp:posOffset>
                </wp:positionH>
                <wp:positionV relativeFrom="paragraph">
                  <wp:posOffset>10160</wp:posOffset>
                </wp:positionV>
                <wp:extent cx="5675630" cy="1557655"/>
                <wp:effectExtent l="0" t="0" r="20320" b="2349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5630" cy="155765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E207F" id="Rectangle 2" o:spid="_x0000_s1026" style="position:absolute;left:0;text-align:left;margin-left:19.4pt;margin-top:.8pt;width:446.9pt;height:122.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">
                <v:textbox inset="5.85pt,.7pt,5.85pt,.7pt"/>
                <w10:wrap anchorx="margin"/>
              </v:rect>
            </w:pict>
          </mc:Fallback>
        </mc:AlternateContent>
      </w:r>
      <w:r w:rsidR="00114D3E" w:rsidRPr="00DB2CCF">
        <w:rPr>
          <w:rFonts w:ascii="ＭＳ Ｐゴシック" w:eastAsia="ＭＳ Ｐゴシック" w:hAnsi="ＭＳ Ｐゴシック"/>
          <w:noProof/>
        </w:rPr>
        <mc:AlternateContent>
          <mc:Choice Requires="wps">
            <w:drawing>
              <wp:anchor distT="0" distB="0" distL="114300" distR="114300" simplePos="0" relativeHeight="251664384" behindDoc="0" locked="0" layoutInCell="1" allowOverlap="1" wp14:anchorId="4A503F85" wp14:editId="39BE7249">
                <wp:simplePos x="0" y="0"/>
                <wp:positionH relativeFrom="column">
                  <wp:posOffset>2628900</wp:posOffset>
                </wp:positionH>
                <wp:positionV relativeFrom="paragraph">
                  <wp:posOffset>193675</wp:posOffset>
                </wp:positionV>
                <wp:extent cx="2971800" cy="1255395"/>
                <wp:effectExtent l="0" t="0" r="19050" b="2095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5395"/>
                        </a:xfrm>
                        <a:prstGeom prst="rect">
                          <a:avLst/>
                        </a:prstGeom>
                        <a:solidFill>
                          <a:srgbClr val="FFFFFF"/>
                        </a:solidFill>
                        <a:ln w="9525">
                          <a:solidFill>
                            <a:srgbClr val="000000"/>
                          </a:solidFill>
                          <a:miter lim="800000"/>
                          <a:headEnd/>
                          <a:tailEnd/>
                        </a:ln>
                      </wps:spPr>
                      <wps:txbx>
                        <w:txbxContent>
                          <w:p w14:paraId="544DCEFC" w14:textId="11F549A6" w:rsidR="00114D3E" w:rsidRPr="00114D3E" w:rsidRDefault="000F6B63" w:rsidP="00442895">
                            <w:pPr>
                              <w:spacing w:line="100" w:lineRule="atLeast"/>
                              <w:ind w:firstLineChars="200" w:firstLine="442"/>
                              <w:rPr>
                                <w:rFonts w:asciiTheme="majorEastAsia" w:eastAsiaTheme="majorEastAsia" w:hAnsiTheme="majorEastAsia"/>
                                <w:b/>
                                <w:bCs/>
                                <w:sz w:val="22"/>
                                <w:szCs w:val="24"/>
                              </w:rPr>
                            </w:pPr>
                            <w:r w:rsidRPr="00114D3E">
                              <w:rPr>
                                <w:rFonts w:asciiTheme="majorEastAsia" w:eastAsiaTheme="majorEastAsia" w:hAnsiTheme="majorEastAsia" w:hint="eastAsia"/>
                                <w:b/>
                                <w:bCs/>
                                <w:sz w:val="22"/>
                                <w:szCs w:val="24"/>
                              </w:rPr>
                              <w:t>月刊「東京人」</w:t>
                            </w:r>
                            <w:r w:rsidR="00394D3B" w:rsidRPr="00114D3E">
                              <w:rPr>
                                <w:rFonts w:asciiTheme="majorEastAsia" w:eastAsiaTheme="majorEastAsia" w:hAnsiTheme="majorEastAsia" w:hint="eastAsia"/>
                                <w:b/>
                                <w:bCs/>
                                <w:sz w:val="22"/>
                                <w:szCs w:val="24"/>
                              </w:rPr>
                              <w:t>２０</w:t>
                            </w:r>
                            <w:r w:rsidR="00D9755A">
                              <w:rPr>
                                <w:rFonts w:asciiTheme="majorEastAsia" w:eastAsiaTheme="majorEastAsia" w:hAnsiTheme="majorEastAsia" w:hint="eastAsia"/>
                                <w:b/>
                                <w:bCs/>
                                <w:sz w:val="22"/>
                                <w:szCs w:val="24"/>
                              </w:rPr>
                              <w:t>２</w:t>
                            </w:r>
                            <w:r w:rsidR="00233356">
                              <w:rPr>
                                <w:rFonts w:asciiTheme="majorEastAsia" w:eastAsiaTheme="majorEastAsia" w:hAnsiTheme="majorEastAsia" w:hint="eastAsia"/>
                                <w:b/>
                                <w:bCs/>
                                <w:sz w:val="22"/>
                                <w:szCs w:val="24"/>
                              </w:rPr>
                              <w:t>１</w:t>
                            </w:r>
                            <w:r w:rsidR="00394D3B" w:rsidRPr="00114D3E">
                              <w:rPr>
                                <w:rFonts w:asciiTheme="majorEastAsia" w:eastAsiaTheme="majorEastAsia" w:hAnsiTheme="majorEastAsia" w:hint="eastAsia"/>
                                <w:b/>
                                <w:bCs/>
                                <w:sz w:val="22"/>
                                <w:szCs w:val="24"/>
                              </w:rPr>
                              <w:t>年</w:t>
                            </w:r>
                            <w:r w:rsidR="00233356">
                              <w:rPr>
                                <w:rFonts w:asciiTheme="majorEastAsia" w:eastAsiaTheme="majorEastAsia" w:hAnsiTheme="majorEastAsia" w:hint="eastAsia"/>
                                <w:b/>
                                <w:bCs/>
                                <w:sz w:val="22"/>
                                <w:szCs w:val="24"/>
                              </w:rPr>
                              <w:t>１</w:t>
                            </w:r>
                            <w:r w:rsidRPr="00114D3E">
                              <w:rPr>
                                <w:rFonts w:asciiTheme="majorEastAsia" w:eastAsiaTheme="majorEastAsia" w:hAnsiTheme="majorEastAsia" w:hint="eastAsia"/>
                                <w:b/>
                                <w:bCs/>
                                <w:sz w:val="22"/>
                                <w:szCs w:val="24"/>
                              </w:rPr>
                              <w:t>月</w:t>
                            </w:r>
                            <w:r w:rsidR="000216B9">
                              <w:rPr>
                                <w:rFonts w:asciiTheme="majorEastAsia" w:eastAsiaTheme="majorEastAsia" w:hAnsiTheme="majorEastAsia" w:hint="eastAsia"/>
                                <w:b/>
                                <w:bCs/>
                                <w:sz w:val="22"/>
                                <w:szCs w:val="24"/>
                              </w:rPr>
                              <w:t>号</w:t>
                            </w:r>
                          </w:p>
                          <w:p w14:paraId="2D51A520" w14:textId="34676D82" w:rsidR="00C156E9" w:rsidRDefault="000F6B63" w:rsidP="000B2FCD">
                            <w:pPr>
                              <w:spacing w:line="100" w:lineRule="atLeast"/>
                              <w:jc w:val="center"/>
                              <w:rPr>
                                <w:rFonts w:asciiTheme="majorEastAsia" w:eastAsiaTheme="majorEastAsia" w:hAnsiTheme="majorEastAsia"/>
                                <w:b/>
                                <w:bCs/>
                                <w:sz w:val="22"/>
                                <w:szCs w:val="24"/>
                              </w:rPr>
                            </w:pPr>
                            <w:r w:rsidRPr="00114D3E">
                              <w:rPr>
                                <w:rFonts w:asciiTheme="majorEastAsia" w:eastAsiaTheme="majorEastAsia" w:hAnsiTheme="majorEastAsia" w:hint="eastAsia"/>
                                <w:b/>
                                <w:bCs/>
                                <w:sz w:val="22"/>
                                <w:szCs w:val="24"/>
                              </w:rPr>
                              <w:t>特集</w:t>
                            </w:r>
                            <w:r w:rsidR="00C156E9" w:rsidRPr="00C156E9">
                              <w:rPr>
                                <w:rFonts w:asciiTheme="majorEastAsia" w:eastAsiaTheme="majorEastAsia" w:hAnsiTheme="majorEastAsia" w:hint="eastAsia"/>
                                <w:b/>
                                <w:bCs/>
                                <w:sz w:val="22"/>
                                <w:szCs w:val="24"/>
                              </w:rPr>
                              <w:t>「</w:t>
                            </w:r>
                            <w:r w:rsidR="00233356" w:rsidRPr="00233356">
                              <w:rPr>
                                <w:rFonts w:asciiTheme="majorEastAsia" w:eastAsiaTheme="majorEastAsia" w:hAnsiTheme="majorEastAsia" w:hint="eastAsia"/>
                                <w:b/>
                                <w:bCs/>
                                <w:sz w:val="22"/>
                                <w:szCs w:val="24"/>
                              </w:rPr>
                              <w:t>江戸東京お寺散歩</w:t>
                            </w:r>
                            <w:r w:rsidR="00C156E9" w:rsidRPr="00C156E9">
                              <w:rPr>
                                <w:rFonts w:asciiTheme="majorEastAsia" w:eastAsiaTheme="majorEastAsia" w:hAnsiTheme="majorEastAsia" w:hint="eastAsia"/>
                                <w:b/>
                                <w:bCs/>
                                <w:sz w:val="22"/>
                                <w:szCs w:val="24"/>
                              </w:rPr>
                              <w:t>」</w:t>
                            </w:r>
                          </w:p>
                          <w:p w14:paraId="46B0343B" w14:textId="77777777" w:rsidR="00C156E9" w:rsidRDefault="00C156E9" w:rsidP="00114D3E">
                            <w:pPr>
                              <w:spacing w:line="100" w:lineRule="atLeast"/>
                              <w:jc w:val="center"/>
                              <w:rPr>
                                <w:rFonts w:asciiTheme="majorEastAsia" w:eastAsiaTheme="majorEastAsia" w:hAnsiTheme="majorEastAsia"/>
                                <w:b/>
                                <w:bCs/>
                                <w:sz w:val="22"/>
                                <w:szCs w:val="24"/>
                              </w:rPr>
                            </w:pPr>
                          </w:p>
                          <w:p w14:paraId="7978BB81" w14:textId="78386C97" w:rsidR="000F6B63" w:rsidRPr="00114D3E" w:rsidRDefault="000F6B63" w:rsidP="00114D3E">
                            <w:pPr>
                              <w:spacing w:line="100" w:lineRule="atLeast"/>
                              <w:jc w:val="center"/>
                              <w:rPr>
                                <w:rFonts w:asciiTheme="majorEastAsia" w:eastAsiaTheme="majorEastAsia" w:hAnsiTheme="majorEastAsia"/>
                                <w:b/>
                                <w:bCs/>
                                <w:sz w:val="22"/>
                                <w:szCs w:val="24"/>
                              </w:rPr>
                            </w:pPr>
                            <w:r w:rsidRPr="00114D3E">
                              <w:rPr>
                                <w:rFonts w:asciiTheme="majorEastAsia" w:eastAsiaTheme="majorEastAsia" w:hAnsiTheme="majorEastAsia" w:hint="eastAsia"/>
                                <w:b/>
                                <w:bCs/>
                                <w:sz w:val="22"/>
                                <w:szCs w:val="24"/>
                              </w:rPr>
                              <w:t xml:space="preserve">雑誌コード　</w:t>
                            </w:r>
                            <w:r w:rsidR="00394D3B" w:rsidRPr="00114D3E">
                              <w:rPr>
                                <w:rFonts w:asciiTheme="majorEastAsia" w:eastAsiaTheme="majorEastAsia" w:hAnsiTheme="majorEastAsia"/>
                                <w:b/>
                                <w:bCs/>
                                <w:sz w:val="22"/>
                                <w:szCs w:val="24"/>
                              </w:rPr>
                              <w:t>1672</w:t>
                            </w:r>
                            <w:r w:rsidR="000216B9">
                              <w:rPr>
                                <w:rFonts w:asciiTheme="majorEastAsia" w:eastAsiaTheme="majorEastAsia" w:hAnsiTheme="majorEastAsia"/>
                                <w:b/>
                                <w:bCs/>
                                <w:sz w:val="22"/>
                                <w:szCs w:val="24"/>
                              </w:rPr>
                              <w:t>5-</w:t>
                            </w:r>
                            <w:r w:rsidR="00233356">
                              <w:rPr>
                                <w:rFonts w:asciiTheme="majorEastAsia" w:eastAsiaTheme="majorEastAsia" w:hAnsiTheme="majorEastAsia"/>
                                <w:b/>
                                <w:bCs/>
                                <w:sz w:val="22"/>
                                <w:szCs w:val="24"/>
                              </w:rPr>
                              <w:t>01</w:t>
                            </w:r>
                          </w:p>
                          <w:p w14:paraId="27BE42DE" w14:textId="46BEA5ED" w:rsidR="000F6B63" w:rsidRPr="00114D3E" w:rsidRDefault="000F6B63" w:rsidP="00114D3E">
                            <w:pPr>
                              <w:spacing w:line="100" w:lineRule="atLeast"/>
                              <w:jc w:val="center"/>
                              <w:rPr>
                                <w:rFonts w:asciiTheme="majorEastAsia" w:eastAsiaTheme="majorEastAsia" w:hAnsiTheme="majorEastAsia"/>
                                <w:b/>
                                <w:bCs/>
                                <w:sz w:val="22"/>
                                <w:szCs w:val="24"/>
                              </w:rPr>
                            </w:pPr>
                            <w:r w:rsidRPr="00114D3E">
                              <w:rPr>
                                <w:rFonts w:asciiTheme="majorEastAsia" w:eastAsiaTheme="majorEastAsia" w:hAnsiTheme="majorEastAsia" w:hint="eastAsia"/>
                                <w:b/>
                                <w:bCs/>
                                <w:sz w:val="22"/>
                                <w:szCs w:val="24"/>
                              </w:rPr>
                              <w:t>定価</w:t>
                            </w:r>
                            <w:r w:rsidR="000216B9">
                              <w:rPr>
                                <w:rFonts w:asciiTheme="majorEastAsia" w:eastAsiaTheme="majorEastAsia" w:hAnsiTheme="majorEastAsia"/>
                                <w:b/>
                                <w:bCs/>
                                <w:sz w:val="22"/>
                                <w:szCs w:val="24"/>
                              </w:rPr>
                              <w:t>9</w:t>
                            </w:r>
                            <w:r w:rsidR="00F12A12">
                              <w:rPr>
                                <w:rFonts w:asciiTheme="majorEastAsia" w:eastAsiaTheme="majorEastAsia" w:hAnsiTheme="majorEastAsia"/>
                                <w:b/>
                                <w:bCs/>
                                <w:sz w:val="22"/>
                                <w:szCs w:val="24"/>
                              </w:rPr>
                              <w:t>5</w:t>
                            </w:r>
                            <w:r w:rsidR="000216B9">
                              <w:rPr>
                                <w:rFonts w:asciiTheme="majorEastAsia" w:eastAsiaTheme="majorEastAsia" w:hAnsiTheme="majorEastAsia"/>
                                <w:b/>
                                <w:bCs/>
                                <w:sz w:val="22"/>
                                <w:szCs w:val="24"/>
                              </w:rPr>
                              <w:t>0</w:t>
                            </w:r>
                            <w:r w:rsidRPr="00114D3E">
                              <w:rPr>
                                <w:rFonts w:asciiTheme="majorEastAsia" w:eastAsiaTheme="majorEastAsia" w:hAnsiTheme="majorEastAsia" w:hint="eastAsia"/>
                                <w:b/>
                                <w:bCs/>
                                <w:sz w:val="22"/>
                                <w:szCs w:val="24"/>
                              </w:rPr>
                              <w:t>円（本体</w:t>
                            </w:r>
                            <w:r w:rsidR="000216B9">
                              <w:rPr>
                                <w:rFonts w:asciiTheme="majorEastAsia" w:eastAsiaTheme="majorEastAsia" w:hAnsiTheme="majorEastAsia"/>
                                <w:b/>
                                <w:bCs/>
                                <w:sz w:val="22"/>
                                <w:szCs w:val="24"/>
                              </w:rPr>
                              <w:t>8</w:t>
                            </w:r>
                            <w:r w:rsidR="00F12A12">
                              <w:rPr>
                                <w:rFonts w:asciiTheme="majorEastAsia" w:eastAsiaTheme="majorEastAsia" w:hAnsiTheme="majorEastAsia"/>
                                <w:b/>
                                <w:bCs/>
                                <w:sz w:val="22"/>
                                <w:szCs w:val="24"/>
                              </w:rPr>
                              <w:t>64</w:t>
                            </w:r>
                            <w:r w:rsidRPr="00114D3E">
                              <w:rPr>
                                <w:rFonts w:asciiTheme="majorEastAsia" w:eastAsiaTheme="majorEastAsia" w:hAnsiTheme="majorEastAsia" w:hint="eastAsia"/>
                                <w:b/>
                                <w:bCs/>
                                <w:sz w:val="22"/>
                                <w:szCs w:val="24"/>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03F85" id="_x0000_t202" coordsize="21600,21600" o:spt="202" path="m,l,21600r21600,l21600,xe">
                <v:stroke joinstyle="miter"/>
                <v:path gradientshapeok="t" o:connecttype="rect"/>
              </v:shapetype>
              <v:shape id="Text Box 8" o:spid="_x0000_s1026" type="#_x0000_t202" style="position:absolute;left:0;text-align:left;margin-left:207pt;margin-top:15.25pt;width:234pt;height:9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">
                <v:textbox inset="5.85pt,.7pt,5.85pt,.7pt">
                  <w:txbxContent>
                    <w:p w14:paraId="544DCEFC" w14:textId="11F549A6" w:rsidR="00114D3E" w:rsidRPr="00114D3E" w:rsidRDefault="000F6B63" w:rsidP="00442895">
                      <w:pPr>
                        <w:spacing w:line="100" w:lineRule="atLeast"/>
                        <w:ind w:firstLineChars="200" w:firstLine="442"/>
                        <w:rPr>
                          <w:rFonts w:asciiTheme="majorEastAsia" w:eastAsiaTheme="majorEastAsia" w:hAnsiTheme="majorEastAsia"/>
                          <w:b/>
                          <w:bCs/>
                          <w:sz w:val="22"/>
                          <w:szCs w:val="24"/>
                        </w:rPr>
                      </w:pPr>
                      <w:r w:rsidRPr="00114D3E">
                        <w:rPr>
                          <w:rFonts w:asciiTheme="majorEastAsia" w:eastAsiaTheme="majorEastAsia" w:hAnsiTheme="majorEastAsia" w:hint="eastAsia"/>
                          <w:b/>
                          <w:bCs/>
                          <w:sz w:val="22"/>
                          <w:szCs w:val="24"/>
                        </w:rPr>
                        <w:t>月刊「東京人」</w:t>
                      </w:r>
                      <w:r w:rsidR="00394D3B" w:rsidRPr="00114D3E">
                        <w:rPr>
                          <w:rFonts w:asciiTheme="majorEastAsia" w:eastAsiaTheme="majorEastAsia" w:hAnsiTheme="majorEastAsia" w:hint="eastAsia"/>
                          <w:b/>
                          <w:bCs/>
                          <w:sz w:val="22"/>
                          <w:szCs w:val="24"/>
                        </w:rPr>
                        <w:t>２０</w:t>
                      </w:r>
                      <w:r w:rsidR="00D9755A">
                        <w:rPr>
                          <w:rFonts w:asciiTheme="majorEastAsia" w:eastAsiaTheme="majorEastAsia" w:hAnsiTheme="majorEastAsia" w:hint="eastAsia"/>
                          <w:b/>
                          <w:bCs/>
                          <w:sz w:val="22"/>
                          <w:szCs w:val="24"/>
                        </w:rPr>
                        <w:t>２</w:t>
                      </w:r>
                      <w:r w:rsidR="00233356">
                        <w:rPr>
                          <w:rFonts w:asciiTheme="majorEastAsia" w:eastAsiaTheme="majorEastAsia" w:hAnsiTheme="majorEastAsia" w:hint="eastAsia"/>
                          <w:b/>
                          <w:bCs/>
                          <w:sz w:val="22"/>
                          <w:szCs w:val="24"/>
                        </w:rPr>
                        <w:t>１</w:t>
                      </w:r>
                      <w:r w:rsidR="00394D3B" w:rsidRPr="00114D3E">
                        <w:rPr>
                          <w:rFonts w:asciiTheme="majorEastAsia" w:eastAsiaTheme="majorEastAsia" w:hAnsiTheme="majorEastAsia" w:hint="eastAsia"/>
                          <w:b/>
                          <w:bCs/>
                          <w:sz w:val="22"/>
                          <w:szCs w:val="24"/>
                        </w:rPr>
                        <w:t>年</w:t>
                      </w:r>
                      <w:r w:rsidR="00233356">
                        <w:rPr>
                          <w:rFonts w:asciiTheme="majorEastAsia" w:eastAsiaTheme="majorEastAsia" w:hAnsiTheme="majorEastAsia" w:hint="eastAsia"/>
                          <w:b/>
                          <w:bCs/>
                          <w:sz w:val="22"/>
                          <w:szCs w:val="24"/>
                        </w:rPr>
                        <w:t>１</w:t>
                      </w:r>
                      <w:r w:rsidRPr="00114D3E">
                        <w:rPr>
                          <w:rFonts w:asciiTheme="majorEastAsia" w:eastAsiaTheme="majorEastAsia" w:hAnsiTheme="majorEastAsia" w:hint="eastAsia"/>
                          <w:b/>
                          <w:bCs/>
                          <w:sz w:val="22"/>
                          <w:szCs w:val="24"/>
                        </w:rPr>
                        <w:t>月</w:t>
                      </w:r>
                      <w:r w:rsidR="000216B9">
                        <w:rPr>
                          <w:rFonts w:asciiTheme="majorEastAsia" w:eastAsiaTheme="majorEastAsia" w:hAnsiTheme="majorEastAsia" w:hint="eastAsia"/>
                          <w:b/>
                          <w:bCs/>
                          <w:sz w:val="22"/>
                          <w:szCs w:val="24"/>
                        </w:rPr>
                        <w:t>号</w:t>
                      </w:r>
                    </w:p>
                    <w:p w14:paraId="2D51A520" w14:textId="34676D82" w:rsidR="00C156E9" w:rsidRDefault="000F6B63" w:rsidP="000B2FCD">
                      <w:pPr>
                        <w:spacing w:line="100" w:lineRule="atLeast"/>
                        <w:jc w:val="center"/>
                        <w:rPr>
                          <w:rFonts w:asciiTheme="majorEastAsia" w:eastAsiaTheme="majorEastAsia" w:hAnsiTheme="majorEastAsia"/>
                          <w:b/>
                          <w:bCs/>
                          <w:sz w:val="22"/>
                          <w:szCs w:val="24"/>
                        </w:rPr>
                      </w:pPr>
                      <w:r w:rsidRPr="00114D3E">
                        <w:rPr>
                          <w:rFonts w:asciiTheme="majorEastAsia" w:eastAsiaTheme="majorEastAsia" w:hAnsiTheme="majorEastAsia" w:hint="eastAsia"/>
                          <w:b/>
                          <w:bCs/>
                          <w:sz w:val="22"/>
                          <w:szCs w:val="24"/>
                        </w:rPr>
                        <w:t>特集</w:t>
                      </w:r>
                      <w:r w:rsidR="00C156E9" w:rsidRPr="00C156E9">
                        <w:rPr>
                          <w:rFonts w:asciiTheme="majorEastAsia" w:eastAsiaTheme="majorEastAsia" w:hAnsiTheme="majorEastAsia" w:hint="eastAsia"/>
                          <w:b/>
                          <w:bCs/>
                          <w:sz w:val="22"/>
                          <w:szCs w:val="24"/>
                        </w:rPr>
                        <w:t>「</w:t>
                      </w:r>
                      <w:r w:rsidR="00233356" w:rsidRPr="00233356">
                        <w:rPr>
                          <w:rFonts w:asciiTheme="majorEastAsia" w:eastAsiaTheme="majorEastAsia" w:hAnsiTheme="majorEastAsia" w:hint="eastAsia"/>
                          <w:b/>
                          <w:bCs/>
                          <w:sz w:val="22"/>
                          <w:szCs w:val="24"/>
                        </w:rPr>
                        <w:t>江戸東京お寺散歩</w:t>
                      </w:r>
                      <w:r w:rsidR="00C156E9" w:rsidRPr="00C156E9">
                        <w:rPr>
                          <w:rFonts w:asciiTheme="majorEastAsia" w:eastAsiaTheme="majorEastAsia" w:hAnsiTheme="majorEastAsia" w:hint="eastAsia"/>
                          <w:b/>
                          <w:bCs/>
                          <w:sz w:val="22"/>
                          <w:szCs w:val="24"/>
                        </w:rPr>
                        <w:t>」</w:t>
                      </w:r>
                    </w:p>
                    <w:p w14:paraId="46B0343B" w14:textId="77777777" w:rsidR="00C156E9" w:rsidRDefault="00C156E9" w:rsidP="00114D3E">
                      <w:pPr>
                        <w:spacing w:line="100" w:lineRule="atLeast"/>
                        <w:jc w:val="center"/>
                        <w:rPr>
                          <w:rFonts w:asciiTheme="majorEastAsia" w:eastAsiaTheme="majorEastAsia" w:hAnsiTheme="majorEastAsia"/>
                          <w:b/>
                          <w:bCs/>
                          <w:sz w:val="22"/>
                          <w:szCs w:val="24"/>
                        </w:rPr>
                      </w:pPr>
                    </w:p>
                    <w:p w14:paraId="7978BB81" w14:textId="78386C97" w:rsidR="000F6B63" w:rsidRPr="00114D3E" w:rsidRDefault="000F6B63" w:rsidP="00114D3E">
                      <w:pPr>
                        <w:spacing w:line="100" w:lineRule="atLeast"/>
                        <w:jc w:val="center"/>
                        <w:rPr>
                          <w:rFonts w:asciiTheme="majorEastAsia" w:eastAsiaTheme="majorEastAsia" w:hAnsiTheme="majorEastAsia"/>
                          <w:b/>
                          <w:bCs/>
                          <w:sz w:val="22"/>
                          <w:szCs w:val="24"/>
                        </w:rPr>
                      </w:pPr>
                      <w:r w:rsidRPr="00114D3E">
                        <w:rPr>
                          <w:rFonts w:asciiTheme="majorEastAsia" w:eastAsiaTheme="majorEastAsia" w:hAnsiTheme="majorEastAsia" w:hint="eastAsia"/>
                          <w:b/>
                          <w:bCs/>
                          <w:sz w:val="22"/>
                          <w:szCs w:val="24"/>
                        </w:rPr>
                        <w:t xml:space="preserve">雑誌コード　</w:t>
                      </w:r>
                      <w:r w:rsidR="00394D3B" w:rsidRPr="00114D3E">
                        <w:rPr>
                          <w:rFonts w:asciiTheme="majorEastAsia" w:eastAsiaTheme="majorEastAsia" w:hAnsiTheme="majorEastAsia"/>
                          <w:b/>
                          <w:bCs/>
                          <w:sz w:val="22"/>
                          <w:szCs w:val="24"/>
                        </w:rPr>
                        <w:t>1672</w:t>
                      </w:r>
                      <w:r w:rsidR="000216B9">
                        <w:rPr>
                          <w:rFonts w:asciiTheme="majorEastAsia" w:eastAsiaTheme="majorEastAsia" w:hAnsiTheme="majorEastAsia"/>
                          <w:b/>
                          <w:bCs/>
                          <w:sz w:val="22"/>
                          <w:szCs w:val="24"/>
                        </w:rPr>
                        <w:t>5-</w:t>
                      </w:r>
                      <w:r w:rsidR="00233356">
                        <w:rPr>
                          <w:rFonts w:asciiTheme="majorEastAsia" w:eastAsiaTheme="majorEastAsia" w:hAnsiTheme="majorEastAsia"/>
                          <w:b/>
                          <w:bCs/>
                          <w:sz w:val="22"/>
                          <w:szCs w:val="24"/>
                        </w:rPr>
                        <w:t>01</w:t>
                      </w:r>
                    </w:p>
                    <w:p w14:paraId="27BE42DE" w14:textId="46BEA5ED" w:rsidR="000F6B63" w:rsidRPr="00114D3E" w:rsidRDefault="000F6B63" w:rsidP="00114D3E">
                      <w:pPr>
                        <w:spacing w:line="100" w:lineRule="atLeast"/>
                        <w:jc w:val="center"/>
                        <w:rPr>
                          <w:rFonts w:asciiTheme="majorEastAsia" w:eastAsiaTheme="majorEastAsia" w:hAnsiTheme="majorEastAsia"/>
                          <w:b/>
                          <w:bCs/>
                          <w:sz w:val="22"/>
                          <w:szCs w:val="24"/>
                        </w:rPr>
                      </w:pPr>
                      <w:r w:rsidRPr="00114D3E">
                        <w:rPr>
                          <w:rFonts w:asciiTheme="majorEastAsia" w:eastAsiaTheme="majorEastAsia" w:hAnsiTheme="majorEastAsia" w:hint="eastAsia"/>
                          <w:b/>
                          <w:bCs/>
                          <w:sz w:val="22"/>
                          <w:szCs w:val="24"/>
                        </w:rPr>
                        <w:t>定価</w:t>
                      </w:r>
                      <w:r w:rsidR="000216B9">
                        <w:rPr>
                          <w:rFonts w:asciiTheme="majorEastAsia" w:eastAsiaTheme="majorEastAsia" w:hAnsiTheme="majorEastAsia"/>
                          <w:b/>
                          <w:bCs/>
                          <w:sz w:val="22"/>
                          <w:szCs w:val="24"/>
                        </w:rPr>
                        <w:t>9</w:t>
                      </w:r>
                      <w:r w:rsidR="00F12A12">
                        <w:rPr>
                          <w:rFonts w:asciiTheme="majorEastAsia" w:eastAsiaTheme="majorEastAsia" w:hAnsiTheme="majorEastAsia"/>
                          <w:b/>
                          <w:bCs/>
                          <w:sz w:val="22"/>
                          <w:szCs w:val="24"/>
                        </w:rPr>
                        <w:t>5</w:t>
                      </w:r>
                      <w:r w:rsidR="000216B9">
                        <w:rPr>
                          <w:rFonts w:asciiTheme="majorEastAsia" w:eastAsiaTheme="majorEastAsia" w:hAnsiTheme="majorEastAsia"/>
                          <w:b/>
                          <w:bCs/>
                          <w:sz w:val="22"/>
                          <w:szCs w:val="24"/>
                        </w:rPr>
                        <w:t>0</w:t>
                      </w:r>
                      <w:r w:rsidRPr="00114D3E">
                        <w:rPr>
                          <w:rFonts w:asciiTheme="majorEastAsia" w:eastAsiaTheme="majorEastAsia" w:hAnsiTheme="majorEastAsia" w:hint="eastAsia"/>
                          <w:b/>
                          <w:bCs/>
                          <w:sz w:val="22"/>
                          <w:szCs w:val="24"/>
                        </w:rPr>
                        <w:t>円（本体</w:t>
                      </w:r>
                      <w:r w:rsidR="000216B9">
                        <w:rPr>
                          <w:rFonts w:asciiTheme="majorEastAsia" w:eastAsiaTheme="majorEastAsia" w:hAnsiTheme="majorEastAsia"/>
                          <w:b/>
                          <w:bCs/>
                          <w:sz w:val="22"/>
                          <w:szCs w:val="24"/>
                        </w:rPr>
                        <w:t>8</w:t>
                      </w:r>
                      <w:r w:rsidR="00F12A12">
                        <w:rPr>
                          <w:rFonts w:asciiTheme="majorEastAsia" w:eastAsiaTheme="majorEastAsia" w:hAnsiTheme="majorEastAsia"/>
                          <w:b/>
                          <w:bCs/>
                          <w:sz w:val="22"/>
                          <w:szCs w:val="24"/>
                        </w:rPr>
                        <w:t>64</w:t>
                      </w:r>
                      <w:r w:rsidRPr="00114D3E">
                        <w:rPr>
                          <w:rFonts w:asciiTheme="majorEastAsia" w:eastAsiaTheme="majorEastAsia" w:hAnsiTheme="majorEastAsia" w:hint="eastAsia"/>
                          <w:b/>
                          <w:bCs/>
                          <w:sz w:val="22"/>
                          <w:szCs w:val="24"/>
                        </w:rPr>
                        <w:t>円）</w:t>
                      </w:r>
                    </w:p>
                  </w:txbxContent>
                </v:textbox>
              </v:shape>
            </w:pict>
          </mc:Fallback>
        </mc:AlternateContent>
      </w:r>
      <w:r w:rsidR="005133F2" w:rsidRPr="00DB2CCF">
        <w:rPr>
          <w:rFonts w:ascii="ＭＳ Ｐゴシック" w:eastAsia="ＭＳ Ｐゴシック" w:hAnsi="ＭＳ Ｐゴシック" w:hint="eastAsia"/>
          <w:sz w:val="20"/>
          <w:szCs w:val="20"/>
        </w:rPr>
        <w:t xml:space="preserve">　</w:t>
      </w:r>
      <w:r w:rsidR="00114D3E">
        <w:rPr>
          <w:rFonts w:ascii="ＭＳ Ｐゴシック" w:eastAsia="ＭＳ Ｐゴシック" w:hAnsi="ＭＳ Ｐゴシック" w:hint="eastAsia"/>
          <w:sz w:val="20"/>
          <w:szCs w:val="20"/>
        </w:rPr>
        <w:t xml:space="preserve">　　　　　</w:t>
      </w:r>
      <w:r w:rsidR="005133F2" w:rsidRPr="00DB2CCF">
        <w:rPr>
          <w:rFonts w:ascii="ＭＳ Ｐゴシック" w:eastAsia="ＭＳ Ｐゴシック" w:hAnsi="ＭＳ Ｐゴシック" w:hint="eastAsia"/>
          <w:sz w:val="20"/>
          <w:szCs w:val="20"/>
        </w:rPr>
        <w:t>↓帖合印</w:t>
      </w:r>
      <w:r>
        <w:rPr>
          <w:rFonts w:ascii="ＭＳ Ｐゴシック" w:eastAsia="ＭＳ Ｐゴシック" w:hAnsi="ＭＳ Ｐゴシック" w:hint="eastAsia"/>
          <w:sz w:val="20"/>
          <w:szCs w:val="20"/>
        </w:rPr>
        <w:t xml:space="preserve">　　　　　　　　　</w:t>
      </w:r>
      <w:r w:rsidRPr="00C640BA">
        <w:rPr>
          <w:rFonts w:ascii="ＭＳ Ｐゴシック" w:eastAsia="ＭＳ Ｐゴシック" w:hAnsi="ＭＳ Ｐゴシック" w:hint="eastAsia"/>
          <w:b/>
          <w:sz w:val="18"/>
          <w:szCs w:val="18"/>
        </w:rPr>
        <w:t xml:space="preserve">　</w:t>
      </w:r>
      <w:r>
        <w:rPr>
          <w:rFonts w:ascii="ＭＳ Ｐゴシック" w:eastAsia="ＭＳ Ｐゴシック" w:hAnsi="ＭＳ Ｐゴシック" w:hint="eastAsia"/>
          <w:b/>
          <w:sz w:val="18"/>
          <w:szCs w:val="18"/>
        </w:rPr>
        <w:t xml:space="preserve">　　　　　　　　　　　　　　　　　　　　　　　　　　　　　　　　　　</w:t>
      </w:r>
      <w:r w:rsidRPr="00C640BA">
        <w:rPr>
          <w:rFonts w:ascii="ＭＳ Ｐゴシック" w:eastAsia="ＭＳ Ｐゴシック" w:hAnsi="ＭＳ Ｐゴシック" w:hint="eastAsia"/>
          <w:b/>
          <w:sz w:val="18"/>
          <w:szCs w:val="18"/>
        </w:rPr>
        <w:t xml:space="preserve">　</w:t>
      </w:r>
      <w:r w:rsidRPr="00C640BA">
        <w:rPr>
          <w:rFonts w:ascii="ＭＳ Ｐゴシック" w:eastAsia="ＭＳ Ｐゴシック" w:hAnsi="ＭＳ Ｐゴシック" w:hint="eastAsia"/>
          <w:sz w:val="18"/>
          <w:szCs w:val="18"/>
        </w:rPr>
        <w:t xml:space="preserve">　年　　　　月　　　　日</w:t>
      </w:r>
    </w:p>
    <w:p w14:paraId="0EEABB7E" w14:textId="60FB31FD" w:rsidR="000F6B63" w:rsidRPr="00DB2CCF" w:rsidRDefault="000F6B63" w:rsidP="000F6B63">
      <w:pPr>
        <w:rPr>
          <w:rFonts w:ascii="ＭＳ Ｐゴシック" w:eastAsia="ＭＳ Ｐゴシック" w:hAnsi="ＭＳ Ｐゴシック"/>
        </w:rPr>
      </w:pPr>
    </w:p>
    <w:p w14:paraId="487B2059" w14:textId="47ED7396" w:rsidR="00550F93" w:rsidRPr="00DE656E" w:rsidRDefault="00114D3E" w:rsidP="00114D3E">
      <w:pPr>
        <w:ind w:right="884"/>
        <w:rPr>
          <w:rFonts w:ascii="HG丸ｺﾞｼｯｸM-PRO" w:eastAsia="HG丸ｺﾞｼｯｸM-PRO" w:hAnsi="HG丸ｺﾞｼｯｸM-PRO"/>
          <w:b/>
          <w:sz w:val="22"/>
          <w:u w:val="single"/>
        </w:rPr>
      </w:pPr>
      <w:r w:rsidRPr="00DB2CCF">
        <w:rPr>
          <w:noProof/>
        </w:rPr>
        <mc:AlternateContent>
          <mc:Choice Requires="wps">
            <w:drawing>
              <wp:anchor distT="0" distB="0" distL="114300" distR="114300" simplePos="0" relativeHeight="251662336" behindDoc="0" locked="0" layoutInCell="1" allowOverlap="1" wp14:anchorId="7C59FFF9" wp14:editId="5BBD4734">
                <wp:simplePos x="0" y="0"/>
                <wp:positionH relativeFrom="column">
                  <wp:posOffset>2295525</wp:posOffset>
                </wp:positionH>
                <wp:positionV relativeFrom="paragraph">
                  <wp:posOffset>704215</wp:posOffset>
                </wp:positionV>
                <wp:extent cx="342900" cy="36957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957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A8EAEB" w14:textId="77777777" w:rsidR="000F6B63" w:rsidRDefault="000F6B63" w:rsidP="000F6B63">
                            <w:r>
                              <w:t>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9FFF9" id="Text Box 6" o:spid="_x0000_s1027" type="#_x0000_t202" style="position:absolute;left:0;text-align:left;margin-left:180.75pt;margin-top:55.45pt;width:27pt;height:2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" filled="f" stroked="f">
                <v:textbox inset="5.85pt,.7pt,5.85pt,.7pt">
                  <w:txbxContent>
                    <w:p w14:paraId="4CA8EAEB" w14:textId="77777777" w:rsidR="000F6B63" w:rsidRDefault="000F6B63" w:rsidP="000F6B63">
                      <w:r>
                        <w:t>冊</w:t>
                      </w:r>
                    </w:p>
                  </w:txbxContent>
                </v:textbox>
              </v:shape>
            </w:pict>
          </mc:Fallback>
        </mc:AlternateContent>
      </w:r>
    </w:p>
    <w:sectPr w:rsidR="00550F93" w:rsidRPr="00DE656E" w:rsidSect="00114D3E">
      <w:pgSz w:w="11906" w:h="16838" w:code="9"/>
      <w:pgMar w:top="1440" w:right="1080" w:bottom="1440" w:left="108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F071D" w14:textId="77777777" w:rsidR="0028353D" w:rsidRDefault="0028353D" w:rsidP="00150142">
      <w:r>
        <w:separator/>
      </w:r>
    </w:p>
  </w:endnote>
  <w:endnote w:type="continuationSeparator" w:id="0">
    <w:p w14:paraId="37922827" w14:textId="77777777" w:rsidR="0028353D" w:rsidRDefault="0028353D" w:rsidP="0015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90120" w14:textId="77777777" w:rsidR="0028353D" w:rsidRDefault="0028353D" w:rsidP="00150142">
      <w:r>
        <w:separator/>
      </w:r>
    </w:p>
  </w:footnote>
  <w:footnote w:type="continuationSeparator" w:id="0">
    <w:p w14:paraId="59A9598C" w14:textId="77777777" w:rsidR="0028353D" w:rsidRDefault="0028353D" w:rsidP="00150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3C22"/>
    <w:multiLevelType w:val="hybridMultilevel"/>
    <w:tmpl w:val="41166EC2"/>
    <w:lvl w:ilvl="0" w:tplc="22404646">
      <w:start w:val="9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FAD1EB0"/>
    <w:multiLevelType w:val="hybridMultilevel"/>
    <w:tmpl w:val="513A8D12"/>
    <w:lvl w:ilvl="0" w:tplc="E39C82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57564264"/>
    <w:multiLevelType w:val="hybridMultilevel"/>
    <w:tmpl w:val="D0E8CB44"/>
    <w:lvl w:ilvl="0" w:tplc="ECA2A1DA">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6B4702"/>
    <w:multiLevelType w:val="hybridMultilevel"/>
    <w:tmpl w:val="147ADDDC"/>
    <w:lvl w:ilvl="0" w:tplc="70E6C1D2">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554"/>
    <w:rsid w:val="00001F08"/>
    <w:rsid w:val="000216B9"/>
    <w:rsid w:val="00022E2A"/>
    <w:rsid w:val="00033281"/>
    <w:rsid w:val="00041E1F"/>
    <w:rsid w:val="000455AF"/>
    <w:rsid w:val="000538D8"/>
    <w:rsid w:val="00053D0A"/>
    <w:rsid w:val="00054860"/>
    <w:rsid w:val="00064281"/>
    <w:rsid w:val="0007593D"/>
    <w:rsid w:val="00090F07"/>
    <w:rsid w:val="000B256A"/>
    <w:rsid w:val="000B2FCD"/>
    <w:rsid w:val="000C1D19"/>
    <w:rsid w:val="000F3B7F"/>
    <w:rsid w:val="000F6B63"/>
    <w:rsid w:val="00100E2F"/>
    <w:rsid w:val="00104668"/>
    <w:rsid w:val="00114D3E"/>
    <w:rsid w:val="00116830"/>
    <w:rsid w:val="00125E03"/>
    <w:rsid w:val="00133F70"/>
    <w:rsid w:val="00135A4A"/>
    <w:rsid w:val="001409CD"/>
    <w:rsid w:val="00142275"/>
    <w:rsid w:val="00150142"/>
    <w:rsid w:val="001552C3"/>
    <w:rsid w:val="00170629"/>
    <w:rsid w:val="00171555"/>
    <w:rsid w:val="00196FF5"/>
    <w:rsid w:val="001A4BFD"/>
    <w:rsid w:val="001D1697"/>
    <w:rsid w:val="001D35F6"/>
    <w:rsid w:val="001E4F8A"/>
    <w:rsid w:val="001F540C"/>
    <w:rsid w:val="00201554"/>
    <w:rsid w:val="00212E72"/>
    <w:rsid w:val="00233356"/>
    <w:rsid w:val="00235EAF"/>
    <w:rsid w:val="00236DEA"/>
    <w:rsid w:val="00255AE9"/>
    <w:rsid w:val="00260FC9"/>
    <w:rsid w:val="0026381D"/>
    <w:rsid w:val="0028353D"/>
    <w:rsid w:val="00286FAB"/>
    <w:rsid w:val="002C3E91"/>
    <w:rsid w:val="002C7ED0"/>
    <w:rsid w:val="002D33EE"/>
    <w:rsid w:val="002F5D2F"/>
    <w:rsid w:val="0031538E"/>
    <w:rsid w:val="00324AF5"/>
    <w:rsid w:val="0032715A"/>
    <w:rsid w:val="003310CC"/>
    <w:rsid w:val="00347885"/>
    <w:rsid w:val="00347D70"/>
    <w:rsid w:val="00390559"/>
    <w:rsid w:val="0039436C"/>
    <w:rsid w:val="00394D3B"/>
    <w:rsid w:val="003A1E87"/>
    <w:rsid w:val="003C27D1"/>
    <w:rsid w:val="003C2A1A"/>
    <w:rsid w:val="003D7DC0"/>
    <w:rsid w:val="003F00B1"/>
    <w:rsid w:val="003F51C3"/>
    <w:rsid w:val="00404BF6"/>
    <w:rsid w:val="0040648B"/>
    <w:rsid w:val="00437D39"/>
    <w:rsid w:val="00442895"/>
    <w:rsid w:val="004473E0"/>
    <w:rsid w:val="0047488B"/>
    <w:rsid w:val="004775D4"/>
    <w:rsid w:val="004811DB"/>
    <w:rsid w:val="00495239"/>
    <w:rsid w:val="004A68E0"/>
    <w:rsid w:val="004A74C5"/>
    <w:rsid w:val="004C2F6A"/>
    <w:rsid w:val="004D0CF3"/>
    <w:rsid w:val="004D4D62"/>
    <w:rsid w:val="004E3B37"/>
    <w:rsid w:val="00501B0B"/>
    <w:rsid w:val="00501B81"/>
    <w:rsid w:val="00505186"/>
    <w:rsid w:val="0050599F"/>
    <w:rsid w:val="00507DE3"/>
    <w:rsid w:val="00507E05"/>
    <w:rsid w:val="00511938"/>
    <w:rsid w:val="005133F2"/>
    <w:rsid w:val="005136FD"/>
    <w:rsid w:val="00516D2A"/>
    <w:rsid w:val="00522CDC"/>
    <w:rsid w:val="00532254"/>
    <w:rsid w:val="00536FA8"/>
    <w:rsid w:val="00550F93"/>
    <w:rsid w:val="00561222"/>
    <w:rsid w:val="00563D3A"/>
    <w:rsid w:val="0057404D"/>
    <w:rsid w:val="00577882"/>
    <w:rsid w:val="0058495F"/>
    <w:rsid w:val="00593110"/>
    <w:rsid w:val="005A4742"/>
    <w:rsid w:val="005A5F3A"/>
    <w:rsid w:val="005B37B0"/>
    <w:rsid w:val="005D2CF5"/>
    <w:rsid w:val="005D45F2"/>
    <w:rsid w:val="005D7B6E"/>
    <w:rsid w:val="00603259"/>
    <w:rsid w:val="006076CE"/>
    <w:rsid w:val="0061094D"/>
    <w:rsid w:val="0061314B"/>
    <w:rsid w:val="00620A75"/>
    <w:rsid w:val="006261BB"/>
    <w:rsid w:val="00626CA9"/>
    <w:rsid w:val="00632BCC"/>
    <w:rsid w:val="0064535C"/>
    <w:rsid w:val="006F503C"/>
    <w:rsid w:val="00722832"/>
    <w:rsid w:val="007348B9"/>
    <w:rsid w:val="007421CC"/>
    <w:rsid w:val="00744E75"/>
    <w:rsid w:val="00752584"/>
    <w:rsid w:val="00757862"/>
    <w:rsid w:val="00773617"/>
    <w:rsid w:val="007751BF"/>
    <w:rsid w:val="007841E3"/>
    <w:rsid w:val="00787ED7"/>
    <w:rsid w:val="007977F0"/>
    <w:rsid w:val="007C07FE"/>
    <w:rsid w:val="007C2A94"/>
    <w:rsid w:val="007D4DCD"/>
    <w:rsid w:val="007D7426"/>
    <w:rsid w:val="007F7ADA"/>
    <w:rsid w:val="008116C1"/>
    <w:rsid w:val="00843661"/>
    <w:rsid w:val="00884EDF"/>
    <w:rsid w:val="008A1CB4"/>
    <w:rsid w:val="008A2DD1"/>
    <w:rsid w:val="008A477A"/>
    <w:rsid w:val="008C4901"/>
    <w:rsid w:val="008C5093"/>
    <w:rsid w:val="0090173E"/>
    <w:rsid w:val="00926938"/>
    <w:rsid w:val="0093345A"/>
    <w:rsid w:val="009441A8"/>
    <w:rsid w:val="00983D9D"/>
    <w:rsid w:val="009A1AEC"/>
    <w:rsid w:val="009B0B96"/>
    <w:rsid w:val="009B267B"/>
    <w:rsid w:val="009E1FCA"/>
    <w:rsid w:val="00A93769"/>
    <w:rsid w:val="00AA6991"/>
    <w:rsid w:val="00AB11E0"/>
    <w:rsid w:val="00AC3FAD"/>
    <w:rsid w:val="00AD4701"/>
    <w:rsid w:val="00AD6C10"/>
    <w:rsid w:val="00AE49B0"/>
    <w:rsid w:val="00AE650F"/>
    <w:rsid w:val="00AF151B"/>
    <w:rsid w:val="00B0251F"/>
    <w:rsid w:val="00B06BDB"/>
    <w:rsid w:val="00B34BAC"/>
    <w:rsid w:val="00B410EC"/>
    <w:rsid w:val="00B564F0"/>
    <w:rsid w:val="00B67C54"/>
    <w:rsid w:val="00B9205B"/>
    <w:rsid w:val="00B95BD0"/>
    <w:rsid w:val="00B9754A"/>
    <w:rsid w:val="00B97BA0"/>
    <w:rsid w:val="00BA477B"/>
    <w:rsid w:val="00BD1628"/>
    <w:rsid w:val="00BF1EEE"/>
    <w:rsid w:val="00BF208A"/>
    <w:rsid w:val="00BF6CBA"/>
    <w:rsid w:val="00C14D9A"/>
    <w:rsid w:val="00C156E9"/>
    <w:rsid w:val="00C15795"/>
    <w:rsid w:val="00C2252C"/>
    <w:rsid w:val="00C22A45"/>
    <w:rsid w:val="00C243D6"/>
    <w:rsid w:val="00C45CBF"/>
    <w:rsid w:val="00C46C1D"/>
    <w:rsid w:val="00C50BCE"/>
    <w:rsid w:val="00C640BA"/>
    <w:rsid w:val="00CB1EC4"/>
    <w:rsid w:val="00CC407A"/>
    <w:rsid w:val="00CC5608"/>
    <w:rsid w:val="00CC6E33"/>
    <w:rsid w:val="00CC7883"/>
    <w:rsid w:val="00CD3193"/>
    <w:rsid w:val="00D06B46"/>
    <w:rsid w:val="00D1421B"/>
    <w:rsid w:val="00D202CC"/>
    <w:rsid w:val="00D352EC"/>
    <w:rsid w:val="00D67F80"/>
    <w:rsid w:val="00D71F74"/>
    <w:rsid w:val="00D87A53"/>
    <w:rsid w:val="00D90042"/>
    <w:rsid w:val="00D9755A"/>
    <w:rsid w:val="00DA027F"/>
    <w:rsid w:val="00DA5A1F"/>
    <w:rsid w:val="00DA613E"/>
    <w:rsid w:val="00DB1260"/>
    <w:rsid w:val="00DD7627"/>
    <w:rsid w:val="00DE656E"/>
    <w:rsid w:val="00E00DAA"/>
    <w:rsid w:val="00E015D9"/>
    <w:rsid w:val="00E2180A"/>
    <w:rsid w:val="00E355C2"/>
    <w:rsid w:val="00E40F4B"/>
    <w:rsid w:val="00E6186E"/>
    <w:rsid w:val="00E6352A"/>
    <w:rsid w:val="00EA66FD"/>
    <w:rsid w:val="00EC036D"/>
    <w:rsid w:val="00EC2AFA"/>
    <w:rsid w:val="00EC4C77"/>
    <w:rsid w:val="00EC5172"/>
    <w:rsid w:val="00ED2008"/>
    <w:rsid w:val="00ED4D82"/>
    <w:rsid w:val="00EE4584"/>
    <w:rsid w:val="00EE5B63"/>
    <w:rsid w:val="00EF7C64"/>
    <w:rsid w:val="00F12A12"/>
    <w:rsid w:val="00F27015"/>
    <w:rsid w:val="00F525F0"/>
    <w:rsid w:val="00F62EFF"/>
    <w:rsid w:val="00F87EE9"/>
    <w:rsid w:val="00FA3501"/>
    <w:rsid w:val="00FA5D1E"/>
    <w:rsid w:val="00FB7594"/>
    <w:rsid w:val="00FC7D64"/>
    <w:rsid w:val="00FD0587"/>
    <w:rsid w:val="00FD7E80"/>
    <w:rsid w:val="00FF5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BEB91E0"/>
  <w15:docId w15:val="{D76FCB73-67B6-4694-AB85-7336A681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142"/>
    <w:pPr>
      <w:tabs>
        <w:tab w:val="center" w:pos="4252"/>
        <w:tab w:val="right" w:pos="8504"/>
      </w:tabs>
      <w:snapToGrid w:val="0"/>
    </w:pPr>
  </w:style>
  <w:style w:type="character" w:customStyle="1" w:styleId="a4">
    <w:name w:val="ヘッダー (文字)"/>
    <w:basedOn w:val="a0"/>
    <w:link w:val="a3"/>
    <w:uiPriority w:val="99"/>
    <w:rsid w:val="00150142"/>
  </w:style>
  <w:style w:type="paragraph" w:styleId="a5">
    <w:name w:val="footer"/>
    <w:basedOn w:val="a"/>
    <w:link w:val="a6"/>
    <w:uiPriority w:val="99"/>
    <w:unhideWhenUsed/>
    <w:rsid w:val="00150142"/>
    <w:pPr>
      <w:tabs>
        <w:tab w:val="center" w:pos="4252"/>
        <w:tab w:val="right" w:pos="8504"/>
      </w:tabs>
      <w:snapToGrid w:val="0"/>
    </w:pPr>
  </w:style>
  <w:style w:type="character" w:customStyle="1" w:styleId="a6">
    <w:name w:val="フッター (文字)"/>
    <w:basedOn w:val="a0"/>
    <w:link w:val="a5"/>
    <w:uiPriority w:val="99"/>
    <w:rsid w:val="00150142"/>
  </w:style>
  <w:style w:type="paragraph" w:styleId="a7">
    <w:name w:val="Balloon Text"/>
    <w:basedOn w:val="a"/>
    <w:link w:val="a8"/>
    <w:uiPriority w:val="99"/>
    <w:semiHidden/>
    <w:unhideWhenUsed/>
    <w:rsid w:val="003C2A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2A1A"/>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D4D62"/>
  </w:style>
  <w:style w:type="character" w:customStyle="1" w:styleId="aa">
    <w:name w:val="日付 (文字)"/>
    <w:basedOn w:val="a0"/>
    <w:link w:val="a9"/>
    <w:uiPriority w:val="99"/>
    <w:semiHidden/>
    <w:rsid w:val="004D4D62"/>
  </w:style>
  <w:style w:type="paragraph" w:styleId="ab">
    <w:name w:val="List Paragraph"/>
    <w:basedOn w:val="a"/>
    <w:uiPriority w:val="34"/>
    <w:qFormat/>
    <w:rsid w:val="00EC036D"/>
    <w:pPr>
      <w:ind w:leftChars="400" w:left="960"/>
    </w:pPr>
  </w:style>
  <w:style w:type="paragraph" w:styleId="ac">
    <w:name w:val="No Spacing"/>
    <w:uiPriority w:val="1"/>
    <w:qFormat/>
    <w:rsid w:val="000F6B63"/>
    <w:pPr>
      <w:widowControl w:val="0"/>
      <w:jc w:val="both"/>
    </w:pPr>
    <w:rPr>
      <w:sz w:val="24"/>
      <w:szCs w:val="24"/>
    </w:rPr>
  </w:style>
  <w:style w:type="paragraph" w:styleId="ad">
    <w:name w:val="Subtitle"/>
    <w:basedOn w:val="a"/>
    <w:next w:val="a"/>
    <w:link w:val="ae"/>
    <w:uiPriority w:val="11"/>
    <w:qFormat/>
    <w:rsid w:val="00EC5172"/>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EC5172"/>
    <w:rPr>
      <w:rFonts w:asciiTheme="majorHAnsi" w:eastAsia="ＭＳ ゴシック" w:hAnsiTheme="majorHAnsi" w:cstheme="majorBidi"/>
      <w:sz w:val="24"/>
      <w:szCs w:val="24"/>
    </w:rPr>
  </w:style>
  <w:style w:type="paragraph" w:styleId="Web">
    <w:name w:val="Normal (Web)"/>
    <w:basedOn w:val="a"/>
    <w:uiPriority w:val="99"/>
    <w:semiHidden/>
    <w:unhideWhenUsed/>
    <w:rsid w:val="005322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6728">
      <w:bodyDiv w:val="1"/>
      <w:marLeft w:val="0"/>
      <w:marRight w:val="0"/>
      <w:marTop w:val="0"/>
      <w:marBottom w:val="0"/>
      <w:divBdr>
        <w:top w:val="none" w:sz="0" w:space="0" w:color="auto"/>
        <w:left w:val="none" w:sz="0" w:space="0" w:color="auto"/>
        <w:bottom w:val="none" w:sz="0" w:space="0" w:color="auto"/>
        <w:right w:val="none" w:sz="0" w:space="0" w:color="auto"/>
      </w:divBdr>
    </w:div>
    <w:div w:id="70200378">
      <w:bodyDiv w:val="1"/>
      <w:marLeft w:val="0"/>
      <w:marRight w:val="0"/>
      <w:marTop w:val="0"/>
      <w:marBottom w:val="0"/>
      <w:divBdr>
        <w:top w:val="none" w:sz="0" w:space="0" w:color="auto"/>
        <w:left w:val="none" w:sz="0" w:space="0" w:color="auto"/>
        <w:bottom w:val="none" w:sz="0" w:space="0" w:color="auto"/>
        <w:right w:val="none" w:sz="0" w:space="0" w:color="auto"/>
      </w:divBdr>
    </w:div>
    <w:div w:id="240721920">
      <w:bodyDiv w:val="1"/>
      <w:marLeft w:val="0"/>
      <w:marRight w:val="0"/>
      <w:marTop w:val="0"/>
      <w:marBottom w:val="0"/>
      <w:divBdr>
        <w:top w:val="none" w:sz="0" w:space="0" w:color="auto"/>
        <w:left w:val="none" w:sz="0" w:space="0" w:color="auto"/>
        <w:bottom w:val="none" w:sz="0" w:space="0" w:color="auto"/>
        <w:right w:val="none" w:sz="0" w:space="0" w:color="auto"/>
      </w:divBdr>
    </w:div>
    <w:div w:id="268659244">
      <w:bodyDiv w:val="1"/>
      <w:marLeft w:val="0"/>
      <w:marRight w:val="0"/>
      <w:marTop w:val="0"/>
      <w:marBottom w:val="0"/>
      <w:divBdr>
        <w:top w:val="none" w:sz="0" w:space="0" w:color="auto"/>
        <w:left w:val="none" w:sz="0" w:space="0" w:color="auto"/>
        <w:bottom w:val="none" w:sz="0" w:space="0" w:color="auto"/>
        <w:right w:val="none" w:sz="0" w:space="0" w:color="auto"/>
      </w:divBdr>
    </w:div>
    <w:div w:id="275138196">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53863349">
      <w:bodyDiv w:val="1"/>
      <w:marLeft w:val="0"/>
      <w:marRight w:val="0"/>
      <w:marTop w:val="0"/>
      <w:marBottom w:val="0"/>
      <w:divBdr>
        <w:top w:val="none" w:sz="0" w:space="0" w:color="auto"/>
        <w:left w:val="none" w:sz="0" w:space="0" w:color="auto"/>
        <w:bottom w:val="none" w:sz="0" w:space="0" w:color="auto"/>
        <w:right w:val="none" w:sz="0" w:space="0" w:color="auto"/>
      </w:divBdr>
    </w:div>
    <w:div w:id="509299698">
      <w:bodyDiv w:val="1"/>
      <w:marLeft w:val="0"/>
      <w:marRight w:val="0"/>
      <w:marTop w:val="0"/>
      <w:marBottom w:val="0"/>
      <w:divBdr>
        <w:top w:val="none" w:sz="0" w:space="0" w:color="auto"/>
        <w:left w:val="none" w:sz="0" w:space="0" w:color="auto"/>
        <w:bottom w:val="none" w:sz="0" w:space="0" w:color="auto"/>
        <w:right w:val="none" w:sz="0" w:space="0" w:color="auto"/>
      </w:divBdr>
    </w:div>
    <w:div w:id="537275892">
      <w:bodyDiv w:val="1"/>
      <w:marLeft w:val="0"/>
      <w:marRight w:val="0"/>
      <w:marTop w:val="0"/>
      <w:marBottom w:val="0"/>
      <w:divBdr>
        <w:top w:val="none" w:sz="0" w:space="0" w:color="auto"/>
        <w:left w:val="none" w:sz="0" w:space="0" w:color="auto"/>
        <w:bottom w:val="none" w:sz="0" w:space="0" w:color="auto"/>
        <w:right w:val="none" w:sz="0" w:space="0" w:color="auto"/>
      </w:divBdr>
    </w:div>
    <w:div w:id="597912047">
      <w:bodyDiv w:val="1"/>
      <w:marLeft w:val="0"/>
      <w:marRight w:val="0"/>
      <w:marTop w:val="0"/>
      <w:marBottom w:val="0"/>
      <w:divBdr>
        <w:top w:val="none" w:sz="0" w:space="0" w:color="auto"/>
        <w:left w:val="none" w:sz="0" w:space="0" w:color="auto"/>
        <w:bottom w:val="none" w:sz="0" w:space="0" w:color="auto"/>
        <w:right w:val="none" w:sz="0" w:space="0" w:color="auto"/>
      </w:divBdr>
    </w:div>
    <w:div w:id="598216859">
      <w:bodyDiv w:val="1"/>
      <w:marLeft w:val="0"/>
      <w:marRight w:val="0"/>
      <w:marTop w:val="0"/>
      <w:marBottom w:val="0"/>
      <w:divBdr>
        <w:top w:val="none" w:sz="0" w:space="0" w:color="auto"/>
        <w:left w:val="none" w:sz="0" w:space="0" w:color="auto"/>
        <w:bottom w:val="none" w:sz="0" w:space="0" w:color="auto"/>
        <w:right w:val="none" w:sz="0" w:space="0" w:color="auto"/>
      </w:divBdr>
    </w:div>
    <w:div w:id="657881770">
      <w:bodyDiv w:val="1"/>
      <w:marLeft w:val="0"/>
      <w:marRight w:val="0"/>
      <w:marTop w:val="0"/>
      <w:marBottom w:val="0"/>
      <w:divBdr>
        <w:top w:val="none" w:sz="0" w:space="0" w:color="auto"/>
        <w:left w:val="none" w:sz="0" w:space="0" w:color="auto"/>
        <w:bottom w:val="none" w:sz="0" w:space="0" w:color="auto"/>
        <w:right w:val="none" w:sz="0" w:space="0" w:color="auto"/>
      </w:divBdr>
    </w:div>
    <w:div w:id="916474226">
      <w:bodyDiv w:val="1"/>
      <w:marLeft w:val="0"/>
      <w:marRight w:val="0"/>
      <w:marTop w:val="0"/>
      <w:marBottom w:val="0"/>
      <w:divBdr>
        <w:top w:val="none" w:sz="0" w:space="0" w:color="auto"/>
        <w:left w:val="none" w:sz="0" w:space="0" w:color="auto"/>
        <w:bottom w:val="none" w:sz="0" w:space="0" w:color="auto"/>
        <w:right w:val="none" w:sz="0" w:space="0" w:color="auto"/>
      </w:divBdr>
    </w:div>
    <w:div w:id="929851467">
      <w:bodyDiv w:val="1"/>
      <w:marLeft w:val="0"/>
      <w:marRight w:val="0"/>
      <w:marTop w:val="0"/>
      <w:marBottom w:val="0"/>
      <w:divBdr>
        <w:top w:val="none" w:sz="0" w:space="0" w:color="auto"/>
        <w:left w:val="none" w:sz="0" w:space="0" w:color="auto"/>
        <w:bottom w:val="none" w:sz="0" w:space="0" w:color="auto"/>
        <w:right w:val="none" w:sz="0" w:space="0" w:color="auto"/>
      </w:divBdr>
    </w:div>
    <w:div w:id="1052729577">
      <w:bodyDiv w:val="1"/>
      <w:marLeft w:val="0"/>
      <w:marRight w:val="0"/>
      <w:marTop w:val="0"/>
      <w:marBottom w:val="0"/>
      <w:divBdr>
        <w:top w:val="none" w:sz="0" w:space="0" w:color="auto"/>
        <w:left w:val="none" w:sz="0" w:space="0" w:color="auto"/>
        <w:bottom w:val="none" w:sz="0" w:space="0" w:color="auto"/>
        <w:right w:val="none" w:sz="0" w:space="0" w:color="auto"/>
      </w:divBdr>
    </w:div>
    <w:div w:id="1434325088">
      <w:bodyDiv w:val="1"/>
      <w:marLeft w:val="0"/>
      <w:marRight w:val="0"/>
      <w:marTop w:val="0"/>
      <w:marBottom w:val="0"/>
      <w:divBdr>
        <w:top w:val="none" w:sz="0" w:space="0" w:color="auto"/>
        <w:left w:val="none" w:sz="0" w:space="0" w:color="auto"/>
        <w:bottom w:val="none" w:sz="0" w:space="0" w:color="auto"/>
        <w:right w:val="none" w:sz="0" w:space="0" w:color="auto"/>
      </w:divBdr>
    </w:div>
    <w:div w:id="1519613106">
      <w:bodyDiv w:val="1"/>
      <w:marLeft w:val="0"/>
      <w:marRight w:val="0"/>
      <w:marTop w:val="0"/>
      <w:marBottom w:val="0"/>
      <w:divBdr>
        <w:top w:val="none" w:sz="0" w:space="0" w:color="auto"/>
        <w:left w:val="none" w:sz="0" w:space="0" w:color="auto"/>
        <w:bottom w:val="none" w:sz="0" w:space="0" w:color="auto"/>
        <w:right w:val="none" w:sz="0" w:space="0" w:color="auto"/>
      </w:divBdr>
    </w:div>
    <w:div w:id="1651131664">
      <w:bodyDiv w:val="1"/>
      <w:marLeft w:val="0"/>
      <w:marRight w:val="0"/>
      <w:marTop w:val="0"/>
      <w:marBottom w:val="0"/>
      <w:divBdr>
        <w:top w:val="none" w:sz="0" w:space="0" w:color="auto"/>
        <w:left w:val="none" w:sz="0" w:space="0" w:color="auto"/>
        <w:bottom w:val="none" w:sz="0" w:space="0" w:color="auto"/>
        <w:right w:val="none" w:sz="0" w:space="0" w:color="auto"/>
      </w:divBdr>
    </w:div>
    <w:div w:id="1690375437">
      <w:bodyDiv w:val="1"/>
      <w:marLeft w:val="0"/>
      <w:marRight w:val="0"/>
      <w:marTop w:val="0"/>
      <w:marBottom w:val="0"/>
      <w:divBdr>
        <w:top w:val="none" w:sz="0" w:space="0" w:color="auto"/>
        <w:left w:val="none" w:sz="0" w:space="0" w:color="auto"/>
        <w:bottom w:val="none" w:sz="0" w:space="0" w:color="auto"/>
        <w:right w:val="none" w:sz="0" w:space="0" w:color="auto"/>
      </w:divBdr>
    </w:div>
    <w:div w:id="1710036016">
      <w:bodyDiv w:val="1"/>
      <w:marLeft w:val="0"/>
      <w:marRight w:val="0"/>
      <w:marTop w:val="0"/>
      <w:marBottom w:val="0"/>
      <w:divBdr>
        <w:top w:val="none" w:sz="0" w:space="0" w:color="auto"/>
        <w:left w:val="none" w:sz="0" w:space="0" w:color="auto"/>
        <w:bottom w:val="none" w:sz="0" w:space="0" w:color="auto"/>
        <w:right w:val="none" w:sz="0" w:space="0" w:color="auto"/>
      </w:divBdr>
    </w:div>
    <w:div w:id="1712487683">
      <w:bodyDiv w:val="1"/>
      <w:marLeft w:val="0"/>
      <w:marRight w:val="0"/>
      <w:marTop w:val="0"/>
      <w:marBottom w:val="0"/>
      <w:divBdr>
        <w:top w:val="none" w:sz="0" w:space="0" w:color="auto"/>
        <w:left w:val="none" w:sz="0" w:space="0" w:color="auto"/>
        <w:bottom w:val="none" w:sz="0" w:space="0" w:color="auto"/>
        <w:right w:val="none" w:sz="0" w:space="0" w:color="auto"/>
      </w:divBdr>
    </w:div>
    <w:div w:id="1714230670">
      <w:bodyDiv w:val="1"/>
      <w:marLeft w:val="0"/>
      <w:marRight w:val="0"/>
      <w:marTop w:val="0"/>
      <w:marBottom w:val="0"/>
      <w:divBdr>
        <w:top w:val="none" w:sz="0" w:space="0" w:color="auto"/>
        <w:left w:val="none" w:sz="0" w:space="0" w:color="auto"/>
        <w:bottom w:val="none" w:sz="0" w:space="0" w:color="auto"/>
        <w:right w:val="none" w:sz="0" w:space="0" w:color="auto"/>
      </w:divBdr>
    </w:div>
    <w:div w:id="1793015985">
      <w:bodyDiv w:val="1"/>
      <w:marLeft w:val="0"/>
      <w:marRight w:val="0"/>
      <w:marTop w:val="0"/>
      <w:marBottom w:val="0"/>
      <w:divBdr>
        <w:top w:val="none" w:sz="0" w:space="0" w:color="auto"/>
        <w:left w:val="none" w:sz="0" w:space="0" w:color="auto"/>
        <w:bottom w:val="none" w:sz="0" w:space="0" w:color="auto"/>
        <w:right w:val="none" w:sz="0" w:space="0" w:color="auto"/>
      </w:divBdr>
    </w:div>
    <w:div w:id="1891114389">
      <w:bodyDiv w:val="1"/>
      <w:marLeft w:val="0"/>
      <w:marRight w:val="0"/>
      <w:marTop w:val="0"/>
      <w:marBottom w:val="0"/>
      <w:divBdr>
        <w:top w:val="none" w:sz="0" w:space="0" w:color="auto"/>
        <w:left w:val="none" w:sz="0" w:space="0" w:color="auto"/>
        <w:bottom w:val="none" w:sz="0" w:space="0" w:color="auto"/>
        <w:right w:val="none" w:sz="0" w:space="0" w:color="auto"/>
      </w:divBdr>
    </w:div>
    <w:div w:id="1979799094">
      <w:bodyDiv w:val="1"/>
      <w:marLeft w:val="0"/>
      <w:marRight w:val="0"/>
      <w:marTop w:val="0"/>
      <w:marBottom w:val="0"/>
      <w:divBdr>
        <w:top w:val="none" w:sz="0" w:space="0" w:color="auto"/>
        <w:left w:val="none" w:sz="0" w:space="0" w:color="auto"/>
        <w:bottom w:val="none" w:sz="0" w:space="0" w:color="auto"/>
        <w:right w:val="none" w:sz="0" w:space="0" w:color="auto"/>
      </w:divBdr>
    </w:div>
    <w:div w:id="2069837865">
      <w:bodyDiv w:val="1"/>
      <w:marLeft w:val="0"/>
      <w:marRight w:val="0"/>
      <w:marTop w:val="0"/>
      <w:marBottom w:val="0"/>
      <w:divBdr>
        <w:top w:val="none" w:sz="0" w:space="0" w:color="auto"/>
        <w:left w:val="none" w:sz="0" w:space="0" w:color="auto"/>
        <w:bottom w:val="none" w:sz="0" w:space="0" w:color="auto"/>
        <w:right w:val="none" w:sz="0" w:space="0" w:color="auto"/>
      </w:divBdr>
    </w:div>
    <w:div w:id="209389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D228E-ABBA-4CFF-8438-9338857A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noriko</dc:creator>
  <cp:keywords/>
  <dc:description/>
  <cp:lastModifiedBy>tokyojin</cp:lastModifiedBy>
  <cp:revision>2</cp:revision>
  <cp:lastPrinted>2020-10-09T12:10:00Z</cp:lastPrinted>
  <dcterms:created xsi:type="dcterms:W3CDTF">2020-10-09T12:11:00Z</dcterms:created>
  <dcterms:modified xsi:type="dcterms:W3CDTF">2020-10-09T12:11:00Z</dcterms:modified>
</cp:coreProperties>
</file>